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9280C" w14:textId="77777777" w:rsidR="00394801" w:rsidRPr="00394801" w:rsidRDefault="00394801" w:rsidP="00394801">
      <w:pPr>
        <w:rPr>
          <w:rFonts w:ascii="TUOS Blake" w:eastAsia="Times New Roman" w:hAnsi="TUOS Blake" w:cs="Times New Roman"/>
          <w:b/>
          <w:bCs/>
          <w:color w:val="444444"/>
          <w:sz w:val="28"/>
          <w:szCs w:val="28"/>
        </w:rPr>
      </w:pPr>
      <w:r w:rsidRPr="00394801">
        <w:rPr>
          <w:rFonts w:ascii="TUOS Blake" w:eastAsia="Times New Roman" w:hAnsi="TUOS Blake" w:cs="Times New Roman"/>
          <w:b/>
          <w:bCs/>
          <w:color w:val="444444"/>
          <w:sz w:val="28"/>
          <w:szCs w:val="28"/>
        </w:rPr>
        <w:t>Please note that this role is only available to students studying with the School of Education.</w:t>
      </w:r>
    </w:p>
    <w:p w14:paraId="58820CA1" w14:textId="77777777" w:rsidR="00E033CA" w:rsidRPr="00394801" w:rsidRDefault="00E033CA" w:rsidP="00394801">
      <w:pPr>
        <w:rPr>
          <w:rFonts w:ascii="TUOS Blake" w:eastAsia="Times New Roman" w:hAnsi="TUOS Blake" w:cs="Times New Roman"/>
          <w:sz w:val="22"/>
          <w:szCs w:val="22"/>
        </w:rPr>
      </w:pPr>
    </w:p>
    <w:p w14:paraId="102B6624" w14:textId="77777777" w:rsidR="00E033CA" w:rsidRPr="00394801" w:rsidRDefault="00E033CA" w:rsidP="00394801">
      <w:pPr>
        <w:rPr>
          <w:rFonts w:ascii="TUOS Blake" w:hAnsi="TUOS Blake" w:cs="Times New Roman"/>
          <w:color w:val="444444"/>
          <w:sz w:val="22"/>
          <w:szCs w:val="22"/>
        </w:rPr>
      </w:pPr>
      <w:r w:rsidRPr="00394801">
        <w:rPr>
          <w:rFonts w:ascii="TUOS Blake" w:hAnsi="TUOS Blake" w:cs="Times New Roman"/>
          <w:color w:val="444444"/>
          <w:sz w:val="22"/>
          <w:szCs w:val="22"/>
        </w:rPr>
        <w:t>Being a Student Ambassador for the School of Education is a great way to get involved in your University and gain valuable skills for the future. You’ll learn more about the University, experience working in a professional and fun environment, improve your communication and interpersonal skills, gain experience of working with people of different ages, develop essential customer service skills and earn money.</w:t>
      </w:r>
    </w:p>
    <w:p w14:paraId="6BFA2AE6" w14:textId="77777777" w:rsidR="00536C3D" w:rsidRPr="00394801" w:rsidRDefault="00536C3D" w:rsidP="00394801">
      <w:pPr>
        <w:rPr>
          <w:rFonts w:ascii="TUOS Blake" w:hAnsi="TUOS Blake" w:cs="Times New Roman"/>
          <w:color w:val="444444"/>
          <w:sz w:val="22"/>
          <w:szCs w:val="22"/>
        </w:rPr>
      </w:pPr>
    </w:p>
    <w:p w14:paraId="774C9FC1" w14:textId="77777777" w:rsidR="00E033CA" w:rsidRPr="00394801" w:rsidRDefault="00394801" w:rsidP="00394801">
      <w:pPr>
        <w:rPr>
          <w:rFonts w:ascii="TUOS Blake" w:hAnsi="TUOS Blake" w:cs="Times New Roman"/>
          <w:b/>
          <w:bCs/>
          <w:color w:val="444444"/>
          <w:sz w:val="22"/>
          <w:szCs w:val="22"/>
        </w:rPr>
      </w:pPr>
      <w:r w:rsidRPr="00394801">
        <w:rPr>
          <w:rFonts w:ascii="TUOS Blake" w:hAnsi="TUOS Blake" w:cs="Times New Roman"/>
          <w:b/>
          <w:bCs/>
          <w:color w:val="444444"/>
          <w:sz w:val="22"/>
          <w:szCs w:val="22"/>
        </w:rPr>
        <w:t>Typical work includes:</w:t>
      </w:r>
    </w:p>
    <w:p w14:paraId="5199A606" w14:textId="77777777" w:rsidR="00394801" w:rsidRPr="00394801" w:rsidRDefault="00394801" w:rsidP="00394801">
      <w:pPr>
        <w:rPr>
          <w:rFonts w:ascii="TUOS Blake" w:hAnsi="TUOS Blake" w:cs="Times New Roman"/>
          <w:b/>
          <w:bCs/>
          <w:color w:val="444444"/>
          <w:sz w:val="22"/>
          <w:szCs w:val="22"/>
        </w:rPr>
      </w:pPr>
    </w:p>
    <w:p w14:paraId="0E831836" w14:textId="68B15A50" w:rsidR="00E033CA" w:rsidRPr="00394801" w:rsidRDefault="0058386B" w:rsidP="0039480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TUOS Blake" w:eastAsia="Times New Roman" w:hAnsi="TUOS Blake" w:cs="Times New Roman"/>
          <w:color w:val="444444"/>
          <w:sz w:val="22"/>
          <w:szCs w:val="22"/>
        </w:rPr>
      </w:pPr>
      <w:r>
        <w:rPr>
          <w:rFonts w:ascii="TUOS Blake" w:eastAsia="Times New Roman" w:hAnsi="TUOS Blake" w:cs="Times New Roman"/>
          <w:color w:val="444444"/>
          <w:sz w:val="22"/>
          <w:szCs w:val="22"/>
        </w:rPr>
        <w:t>Responding to questions</w:t>
      </w:r>
      <w:r w:rsidR="00E033CA" w:rsidRPr="00394801">
        <w:rPr>
          <w:rFonts w:ascii="TUOS Blake" w:eastAsia="Times New Roman" w:hAnsi="TUOS Blake" w:cs="Times New Roman"/>
          <w:color w:val="444444"/>
          <w:sz w:val="22"/>
          <w:szCs w:val="22"/>
        </w:rPr>
        <w:t xml:space="preserve"> from prospective students and their families at Open Days and other recruitment events</w:t>
      </w:r>
    </w:p>
    <w:p w14:paraId="564495E6" w14:textId="77777777" w:rsidR="00E033CA" w:rsidRPr="00394801" w:rsidRDefault="00E033CA" w:rsidP="0039480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TUOS Blake" w:eastAsia="Times New Roman" w:hAnsi="TUOS Blake" w:cs="Times New Roman"/>
          <w:color w:val="444444"/>
          <w:sz w:val="22"/>
          <w:szCs w:val="22"/>
        </w:rPr>
      </w:pPr>
      <w:r w:rsidRPr="00394801">
        <w:rPr>
          <w:rFonts w:ascii="TUOS Blake" w:eastAsia="Times New Roman" w:hAnsi="TUOS Blake" w:cs="Times New Roman"/>
          <w:color w:val="444444"/>
          <w:sz w:val="22"/>
          <w:szCs w:val="22"/>
        </w:rPr>
        <w:t>Giving presentations at Open Days and other recruitment events about your experience as a student</w:t>
      </w:r>
    </w:p>
    <w:p w14:paraId="203780EF" w14:textId="77777777" w:rsidR="00E033CA" w:rsidRPr="00394801" w:rsidRDefault="00E033CA" w:rsidP="0039480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TUOS Blake" w:eastAsia="Times New Roman" w:hAnsi="TUOS Blake" w:cs="Times New Roman"/>
          <w:color w:val="444444"/>
          <w:sz w:val="22"/>
          <w:szCs w:val="22"/>
        </w:rPr>
      </w:pPr>
      <w:r w:rsidRPr="00394801">
        <w:rPr>
          <w:rFonts w:ascii="TUOS Blake" w:eastAsia="Times New Roman" w:hAnsi="TUOS Blake" w:cs="Times New Roman"/>
          <w:color w:val="444444"/>
          <w:sz w:val="22"/>
          <w:szCs w:val="22"/>
        </w:rPr>
        <w:t>Taking part in webinars or online Q&amp;A sessions with prospective students</w:t>
      </w:r>
    </w:p>
    <w:p w14:paraId="0C5A0547" w14:textId="3B033781" w:rsidR="00E033CA" w:rsidRPr="00394801" w:rsidRDefault="0058386B" w:rsidP="0039480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TUOS Blake" w:eastAsia="Times New Roman" w:hAnsi="TUOS Blake" w:cs="Times New Roman"/>
          <w:color w:val="444444"/>
          <w:sz w:val="22"/>
          <w:szCs w:val="22"/>
        </w:rPr>
      </w:pPr>
      <w:r>
        <w:rPr>
          <w:rFonts w:ascii="TUOS Blake" w:eastAsia="Times New Roman" w:hAnsi="TUOS Blake" w:cs="Times New Roman"/>
          <w:color w:val="444444"/>
          <w:sz w:val="22"/>
          <w:szCs w:val="22"/>
        </w:rPr>
        <w:t>Sharing</w:t>
      </w:r>
      <w:r w:rsidR="00E033CA" w:rsidRPr="00394801">
        <w:rPr>
          <w:rFonts w:ascii="TUOS Blake" w:eastAsia="Times New Roman" w:hAnsi="TUOS Blake" w:cs="Times New Roman"/>
          <w:color w:val="444444"/>
          <w:sz w:val="22"/>
          <w:szCs w:val="22"/>
        </w:rPr>
        <w:t xml:space="preserve"> your experience </w:t>
      </w:r>
      <w:r>
        <w:rPr>
          <w:rFonts w:ascii="TUOS Blake" w:eastAsia="Times New Roman" w:hAnsi="TUOS Blake" w:cs="Times New Roman"/>
          <w:color w:val="444444"/>
          <w:sz w:val="22"/>
          <w:szCs w:val="22"/>
        </w:rPr>
        <w:t xml:space="preserve">as a student with prospective students </w:t>
      </w:r>
      <w:proofErr w:type="spellStart"/>
      <w:r>
        <w:rPr>
          <w:rFonts w:ascii="TUOS Blake" w:eastAsia="Times New Roman" w:hAnsi="TUOS Blake" w:cs="Times New Roman"/>
          <w:color w:val="444444"/>
          <w:sz w:val="22"/>
          <w:szCs w:val="22"/>
        </w:rPr>
        <w:t>ie</w:t>
      </w:r>
      <w:proofErr w:type="spellEnd"/>
      <w:r>
        <w:rPr>
          <w:rFonts w:ascii="TUOS Blake" w:eastAsia="Times New Roman" w:hAnsi="TUOS Blake" w:cs="Times New Roman"/>
          <w:color w:val="444444"/>
          <w:sz w:val="22"/>
          <w:szCs w:val="22"/>
        </w:rPr>
        <w:t>. writing</w:t>
      </w:r>
      <w:r w:rsidR="00E033CA" w:rsidRPr="00394801">
        <w:rPr>
          <w:rFonts w:ascii="TUOS Blake" w:eastAsia="Times New Roman" w:hAnsi="TUOS Blake" w:cs="Times New Roman"/>
          <w:color w:val="444444"/>
          <w:sz w:val="22"/>
          <w:szCs w:val="22"/>
        </w:rPr>
        <w:t xml:space="preserve"> a student blog</w:t>
      </w:r>
      <w:r w:rsidR="00271405">
        <w:rPr>
          <w:rFonts w:ascii="TUOS Blake" w:eastAsia="Times New Roman" w:hAnsi="TUOS Blake" w:cs="Times New Roman"/>
          <w:color w:val="444444"/>
          <w:sz w:val="22"/>
          <w:szCs w:val="22"/>
        </w:rPr>
        <w:t xml:space="preserve"> / </w:t>
      </w:r>
      <w:r>
        <w:rPr>
          <w:rFonts w:ascii="TUOS Blake" w:eastAsia="Times New Roman" w:hAnsi="TUOS Blake" w:cs="Times New Roman"/>
          <w:color w:val="444444"/>
          <w:sz w:val="22"/>
          <w:szCs w:val="22"/>
        </w:rPr>
        <w:t xml:space="preserve">producing a </w:t>
      </w:r>
      <w:r w:rsidR="00271405">
        <w:rPr>
          <w:rFonts w:ascii="TUOS Blake" w:eastAsia="Times New Roman" w:hAnsi="TUOS Blake" w:cs="Times New Roman"/>
          <w:color w:val="444444"/>
          <w:sz w:val="22"/>
          <w:szCs w:val="22"/>
        </w:rPr>
        <w:t>video diary</w:t>
      </w:r>
    </w:p>
    <w:p w14:paraId="4DB526E9" w14:textId="6F2B72A5" w:rsidR="00E033CA" w:rsidRPr="00394801" w:rsidRDefault="00E033CA" w:rsidP="0039480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TUOS Blake" w:eastAsia="Times New Roman" w:hAnsi="TUOS Blake" w:cs="Times New Roman"/>
          <w:color w:val="444444"/>
          <w:sz w:val="22"/>
          <w:szCs w:val="22"/>
        </w:rPr>
      </w:pPr>
      <w:r w:rsidRPr="00394801">
        <w:rPr>
          <w:rFonts w:ascii="TUOS Blake" w:eastAsia="Times New Roman" w:hAnsi="TUOS Blake" w:cs="Times New Roman"/>
          <w:color w:val="444444"/>
          <w:sz w:val="22"/>
          <w:szCs w:val="22"/>
        </w:rPr>
        <w:t xml:space="preserve">Contributing to our </w:t>
      </w:r>
      <w:r w:rsidR="0058386B">
        <w:rPr>
          <w:rFonts w:ascii="TUOS Blake" w:eastAsia="Times New Roman" w:hAnsi="TUOS Blake" w:cs="Times New Roman"/>
          <w:color w:val="444444"/>
          <w:sz w:val="22"/>
          <w:szCs w:val="22"/>
        </w:rPr>
        <w:t xml:space="preserve">Social media </w:t>
      </w:r>
      <w:r w:rsidRPr="00394801">
        <w:rPr>
          <w:rFonts w:ascii="TUOS Blake" w:eastAsia="Times New Roman" w:hAnsi="TUOS Blake" w:cs="Times New Roman"/>
          <w:color w:val="444444"/>
          <w:sz w:val="22"/>
          <w:szCs w:val="22"/>
        </w:rPr>
        <w:t>content</w:t>
      </w:r>
      <w:r w:rsidR="0058386B">
        <w:rPr>
          <w:rFonts w:ascii="TUOS Blake" w:eastAsia="Times New Roman" w:hAnsi="TUOS Blake" w:cs="Times New Roman"/>
          <w:color w:val="444444"/>
          <w:sz w:val="22"/>
          <w:szCs w:val="22"/>
        </w:rPr>
        <w:t xml:space="preserve">, </w:t>
      </w:r>
      <w:proofErr w:type="spellStart"/>
      <w:r w:rsidR="0058386B">
        <w:rPr>
          <w:rFonts w:ascii="TUOS Blake" w:eastAsia="Times New Roman" w:hAnsi="TUOS Blake" w:cs="Times New Roman"/>
          <w:color w:val="444444"/>
          <w:sz w:val="22"/>
          <w:szCs w:val="22"/>
        </w:rPr>
        <w:t>ie</w:t>
      </w:r>
      <w:proofErr w:type="spellEnd"/>
      <w:r w:rsidR="0058386B">
        <w:rPr>
          <w:rFonts w:ascii="TUOS Blake" w:eastAsia="Times New Roman" w:hAnsi="TUOS Blake" w:cs="Times New Roman"/>
          <w:color w:val="444444"/>
          <w:sz w:val="22"/>
          <w:szCs w:val="22"/>
        </w:rPr>
        <w:t>. Instagram student take-over</w:t>
      </w:r>
    </w:p>
    <w:p w14:paraId="39A28BE4" w14:textId="755BE9F4" w:rsidR="00E033CA" w:rsidRDefault="00E033CA" w:rsidP="0039480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TUOS Blake" w:eastAsia="Times New Roman" w:hAnsi="TUOS Blake" w:cs="Times New Roman"/>
          <w:color w:val="444444"/>
          <w:sz w:val="22"/>
          <w:szCs w:val="22"/>
        </w:rPr>
      </w:pPr>
      <w:r w:rsidRPr="00394801">
        <w:rPr>
          <w:rFonts w:ascii="TUOS Blake" w:eastAsia="Times New Roman" w:hAnsi="TUOS Blake" w:cs="Times New Roman"/>
          <w:color w:val="444444"/>
          <w:sz w:val="22"/>
          <w:szCs w:val="22"/>
        </w:rPr>
        <w:t>Taking part in photo or video shoots to promote the school</w:t>
      </w:r>
    </w:p>
    <w:p w14:paraId="622B322B" w14:textId="641013E5" w:rsidR="0058386B" w:rsidRPr="0058386B" w:rsidRDefault="0058386B" w:rsidP="0058386B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TUOS Blake" w:eastAsia="Times New Roman" w:hAnsi="TUOS Blake" w:cs="Times New Roman"/>
          <w:color w:val="444444"/>
          <w:sz w:val="22"/>
          <w:szCs w:val="22"/>
        </w:rPr>
      </w:pPr>
      <w:r w:rsidRPr="0058386B">
        <w:rPr>
          <w:rFonts w:ascii="TUOS Blake" w:eastAsia="Times New Roman" w:hAnsi="TUOS Blake" w:cs="Times New Roman"/>
          <w:color w:val="444444"/>
          <w:sz w:val="22"/>
          <w:szCs w:val="22"/>
        </w:rPr>
        <w:t>Monitoring and responding to relevant chat forums on the Student Room</w:t>
      </w:r>
    </w:p>
    <w:p w14:paraId="2BDD7C1A" w14:textId="77777777" w:rsidR="00E033CA" w:rsidRPr="00394801" w:rsidRDefault="00E033CA" w:rsidP="0039480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TUOS Blake" w:eastAsia="Times New Roman" w:hAnsi="TUOS Blake" w:cs="Times New Roman"/>
          <w:color w:val="444444"/>
          <w:sz w:val="22"/>
          <w:szCs w:val="22"/>
        </w:rPr>
      </w:pPr>
      <w:r w:rsidRPr="00394801">
        <w:rPr>
          <w:rFonts w:ascii="TUOS Blake" w:eastAsia="Times New Roman" w:hAnsi="TUOS Blake" w:cs="Times New Roman"/>
          <w:color w:val="444444"/>
          <w:sz w:val="22"/>
          <w:szCs w:val="22"/>
        </w:rPr>
        <w:t>Co-ordinating advice and/or training to new Student Ambassadors when necessary</w:t>
      </w:r>
    </w:p>
    <w:p w14:paraId="6AEEB5DA" w14:textId="77777777" w:rsidR="001E1AA8" w:rsidRDefault="001E1AA8" w:rsidP="00394801">
      <w:pPr>
        <w:rPr>
          <w:rFonts w:ascii="TUOS Blake" w:hAnsi="TUOS Blake" w:cs="Times New Roman"/>
          <w:color w:val="444444"/>
          <w:sz w:val="22"/>
          <w:szCs w:val="22"/>
        </w:rPr>
      </w:pPr>
    </w:p>
    <w:p w14:paraId="62C3662D" w14:textId="77777777" w:rsidR="00394801" w:rsidRPr="00394801" w:rsidRDefault="00394801" w:rsidP="00394801">
      <w:pPr>
        <w:rPr>
          <w:rFonts w:ascii="TUOS Blake" w:hAnsi="TUOS Blake" w:cs="Times New Roman"/>
          <w:b/>
          <w:bCs/>
          <w:color w:val="444444"/>
          <w:sz w:val="22"/>
          <w:szCs w:val="22"/>
        </w:rPr>
      </w:pPr>
      <w:r w:rsidRPr="00394801">
        <w:rPr>
          <w:rFonts w:ascii="TUOS Blake" w:hAnsi="TUOS Blake" w:cs="Times New Roman"/>
          <w:b/>
          <w:bCs/>
          <w:color w:val="444444"/>
          <w:sz w:val="22"/>
          <w:szCs w:val="22"/>
        </w:rPr>
        <w:t>Person specification:</w:t>
      </w:r>
    </w:p>
    <w:p w14:paraId="7D33C175" w14:textId="77777777" w:rsidR="00E033CA" w:rsidRPr="00394801" w:rsidRDefault="00E033CA" w:rsidP="00394801">
      <w:pPr>
        <w:rPr>
          <w:rFonts w:ascii="TUOS Blake" w:hAnsi="TUOS Blake" w:cs="Times New Roman"/>
          <w:color w:val="444444"/>
          <w:sz w:val="22"/>
          <w:szCs w:val="22"/>
        </w:rPr>
      </w:pPr>
      <w:r w:rsidRPr="00394801">
        <w:rPr>
          <w:rFonts w:ascii="TUOS Blake" w:hAnsi="TUOS Blake" w:cs="Times New Roman"/>
          <w:color w:val="444444"/>
          <w:sz w:val="22"/>
          <w:szCs w:val="22"/>
        </w:rPr>
        <w:t> </w:t>
      </w:r>
    </w:p>
    <w:p w14:paraId="4591A209" w14:textId="77777777" w:rsidR="00E033CA" w:rsidRPr="00394801" w:rsidRDefault="00E033CA" w:rsidP="00394801">
      <w:pPr>
        <w:rPr>
          <w:rFonts w:ascii="TUOS Blake" w:hAnsi="TUOS Blake" w:cs="Times New Roman"/>
          <w:color w:val="444444"/>
          <w:sz w:val="22"/>
          <w:szCs w:val="22"/>
        </w:rPr>
      </w:pPr>
      <w:r w:rsidRPr="00394801">
        <w:rPr>
          <w:rFonts w:ascii="TUOS Blake" w:hAnsi="TUOS Blake" w:cs="Times New Roman"/>
          <w:color w:val="444444"/>
          <w:sz w:val="22"/>
          <w:szCs w:val="22"/>
        </w:rPr>
        <w:t>Essential</w:t>
      </w:r>
    </w:p>
    <w:p w14:paraId="7F0208E9" w14:textId="77777777" w:rsidR="00E033CA" w:rsidRPr="00394801" w:rsidRDefault="00E033CA" w:rsidP="00394801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TUOS Blake" w:eastAsia="Times New Roman" w:hAnsi="TUOS Blake" w:cs="Times New Roman"/>
          <w:color w:val="444444"/>
          <w:sz w:val="22"/>
          <w:szCs w:val="22"/>
        </w:rPr>
      </w:pPr>
      <w:r w:rsidRPr="00394801">
        <w:rPr>
          <w:rFonts w:ascii="TUOS Blake" w:eastAsia="Times New Roman" w:hAnsi="TUOS Blake" w:cs="Times New Roman"/>
          <w:color w:val="444444"/>
          <w:sz w:val="22"/>
          <w:szCs w:val="22"/>
        </w:rPr>
        <w:t xml:space="preserve">Current student at </w:t>
      </w:r>
      <w:r w:rsidR="00536C3D" w:rsidRPr="00394801">
        <w:rPr>
          <w:rFonts w:ascii="TUOS Blake" w:eastAsia="Times New Roman" w:hAnsi="TUOS Blake" w:cs="Times New Roman"/>
          <w:color w:val="444444"/>
          <w:sz w:val="22"/>
          <w:szCs w:val="22"/>
        </w:rPr>
        <w:t xml:space="preserve">the </w:t>
      </w:r>
      <w:r w:rsidRPr="00394801">
        <w:rPr>
          <w:rFonts w:ascii="TUOS Blake" w:eastAsia="Times New Roman" w:hAnsi="TUOS Blake" w:cs="Times New Roman"/>
          <w:color w:val="444444"/>
          <w:sz w:val="22"/>
          <w:szCs w:val="22"/>
        </w:rPr>
        <w:t>School of Education</w:t>
      </w:r>
    </w:p>
    <w:p w14:paraId="0C1CC417" w14:textId="77777777" w:rsidR="00E033CA" w:rsidRPr="00394801" w:rsidRDefault="00E033CA" w:rsidP="00394801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TUOS Blake" w:eastAsia="Times New Roman" w:hAnsi="TUOS Blake" w:cs="Times New Roman"/>
          <w:color w:val="444444"/>
          <w:sz w:val="22"/>
          <w:szCs w:val="22"/>
        </w:rPr>
      </w:pPr>
      <w:r w:rsidRPr="00394801">
        <w:rPr>
          <w:rFonts w:ascii="TUOS Blake" w:eastAsia="Times New Roman" w:hAnsi="TUOS Blake" w:cs="Times New Roman"/>
          <w:color w:val="444444"/>
          <w:sz w:val="22"/>
          <w:szCs w:val="22"/>
        </w:rPr>
        <w:t>Approachable and enthusiastic</w:t>
      </w:r>
    </w:p>
    <w:p w14:paraId="469B5A21" w14:textId="77777777" w:rsidR="00E033CA" w:rsidRPr="00394801" w:rsidRDefault="00E033CA" w:rsidP="00394801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TUOS Blake" w:eastAsia="Times New Roman" w:hAnsi="TUOS Blake" w:cs="Times New Roman"/>
          <w:color w:val="444444"/>
          <w:sz w:val="22"/>
          <w:szCs w:val="22"/>
        </w:rPr>
      </w:pPr>
      <w:r w:rsidRPr="00394801">
        <w:rPr>
          <w:rFonts w:ascii="TUOS Blake" w:eastAsia="Times New Roman" w:hAnsi="TUOS Blake" w:cs="Times New Roman"/>
          <w:color w:val="444444"/>
          <w:sz w:val="22"/>
          <w:szCs w:val="22"/>
        </w:rPr>
        <w:t>Able to work independently, being proactive and using initiative</w:t>
      </w:r>
    </w:p>
    <w:p w14:paraId="50DD9188" w14:textId="77777777" w:rsidR="00E033CA" w:rsidRPr="00394801" w:rsidRDefault="00E033CA" w:rsidP="00394801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TUOS Blake" w:eastAsia="Times New Roman" w:hAnsi="TUOS Blake" w:cs="Times New Roman"/>
          <w:color w:val="444444"/>
          <w:sz w:val="22"/>
          <w:szCs w:val="22"/>
        </w:rPr>
      </w:pPr>
      <w:r w:rsidRPr="00394801">
        <w:rPr>
          <w:rFonts w:ascii="TUOS Blake" w:eastAsia="Times New Roman" w:hAnsi="TUOS Blake" w:cs="Times New Roman"/>
          <w:color w:val="444444"/>
          <w:sz w:val="22"/>
          <w:szCs w:val="22"/>
        </w:rPr>
        <w:t>Excellent communication skills – must be able to talk confidently and clearly to groups</w:t>
      </w:r>
    </w:p>
    <w:p w14:paraId="5F24FDAC" w14:textId="77777777" w:rsidR="00E033CA" w:rsidRPr="00394801" w:rsidRDefault="00E033CA" w:rsidP="00394801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TUOS Blake" w:eastAsia="Times New Roman" w:hAnsi="TUOS Blake" w:cs="Times New Roman"/>
          <w:color w:val="444444"/>
          <w:sz w:val="22"/>
          <w:szCs w:val="22"/>
        </w:rPr>
      </w:pPr>
      <w:r w:rsidRPr="00394801">
        <w:rPr>
          <w:rFonts w:ascii="TUOS Blake" w:eastAsia="Times New Roman" w:hAnsi="TUOS Blake" w:cs="Times New Roman"/>
          <w:color w:val="444444"/>
          <w:sz w:val="22"/>
          <w:szCs w:val="22"/>
        </w:rPr>
        <w:t>Good team worker</w:t>
      </w:r>
    </w:p>
    <w:p w14:paraId="2924A593" w14:textId="77777777" w:rsidR="00E033CA" w:rsidRPr="00394801" w:rsidRDefault="00E033CA" w:rsidP="00394801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TUOS Blake" w:eastAsia="Times New Roman" w:hAnsi="TUOS Blake" w:cs="Times New Roman"/>
          <w:color w:val="444444"/>
          <w:sz w:val="22"/>
          <w:szCs w:val="22"/>
        </w:rPr>
      </w:pPr>
      <w:r w:rsidRPr="00394801">
        <w:rPr>
          <w:rFonts w:ascii="TUOS Blake" w:eastAsia="Times New Roman" w:hAnsi="TUOS Blake" w:cs="Times New Roman"/>
          <w:color w:val="444444"/>
          <w:sz w:val="22"/>
          <w:szCs w:val="22"/>
        </w:rPr>
        <w:t>Good understanding of the UK University application process</w:t>
      </w:r>
    </w:p>
    <w:p w14:paraId="7DF0B611" w14:textId="77777777" w:rsidR="00E033CA" w:rsidRPr="00394801" w:rsidRDefault="00E033CA" w:rsidP="00394801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TUOS Blake" w:eastAsia="Times New Roman" w:hAnsi="TUOS Blake" w:cs="Times New Roman"/>
          <w:color w:val="444444"/>
          <w:sz w:val="22"/>
          <w:szCs w:val="22"/>
        </w:rPr>
      </w:pPr>
      <w:r w:rsidRPr="00394801">
        <w:rPr>
          <w:rFonts w:ascii="TUOS Blake" w:eastAsia="Times New Roman" w:hAnsi="TUOS Blake" w:cs="Times New Roman"/>
          <w:color w:val="444444"/>
          <w:sz w:val="22"/>
          <w:szCs w:val="22"/>
        </w:rPr>
        <w:t>Reliable and able to uphold commitments</w:t>
      </w:r>
    </w:p>
    <w:p w14:paraId="168596D3" w14:textId="77777777" w:rsidR="00E033CA" w:rsidRPr="00394801" w:rsidRDefault="00E033CA" w:rsidP="00394801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TUOS Blake" w:eastAsia="Times New Roman" w:hAnsi="TUOS Blake" w:cs="Times New Roman"/>
          <w:color w:val="444444"/>
          <w:sz w:val="22"/>
          <w:szCs w:val="22"/>
        </w:rPr>
      </w:pPr>
      <w:r w:rsidRPr="00394801">
        <w:rPr>
          <w:rFonts w:ascii="TUOS Blake" w:eastAsia="Times New Roman" w:hAnsi="TUOS Blake" w:cs="Times New Roman"/>
          <w:color w:val="444444"/>
          <w:sz w:val="22"/>
          <w:szCs w:val="22"/>
        </w:rPr>
        <w:t>Good organisational skills – must be able to manage their time to ensure work/study balance</w:t>
      </w:r>
    </w:p>
    <w:p w14:paraId="1DF7DED1" w14:textId="77777777" w:rsidR="00E033CA" w:rsidRPr="00394801" w:rsidRDefault="00E033CA" w:rsidP="00394801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TUOS Blake" w:eastAsia="Times New Roman" w:hAnsi="TUOS Blake" w:cs="Times New Roman"/>
          <w:color w:val="444444"/>
          <w:sz w:val="22"/>
          <w:szCs w:val="22"/>
        </w:rPr>
      </w:pPr>
      <w:r w:rsidRPr="00394801">
        <w:rPr>
          <w:rFonts w:ascii="TUOS Blake" w:eastAsia="Times New Roman" w:hAnsi="TUOS Blake" w:cs="Times New Roman"/>
          <w:color w:val="444444"/>
          <w:sz w:val="22"/>
          <w:szCs w:val="22"/>
        </w:rPr>
        <w:t>Able to present self in appropriate and professional manner</w:t>
      </w:r>
    </w:p>
    <w:p w14:paraId="492BBA50" w14:textId="77777777" w:rsidR="00394801" w:rsidRPr="00394801" w:rsidRDefault="00394801" w:rsidP="00394801">
      <w:pPr>
        <w:ind w:left="284" w:hanging="284"/>
        <w:rPr>
          <w:rFonts w:ascii="TUOS Blake" w:hAnsi="TUOS Blake" w:cs="Times New Roman"/>
          <w:color w:val="444444"/>
          <w:sz w:val="22"/>
          <w:szCs w:val="22"/>
        </w:rPr>
      </w:pPr>
    </w:p>
    <w:p w14:paraId="2D97665B" w14:textId="77777777" w:rsidR="00E033CA" w:rsidRPr="00394801" w:rsidRDefault="00E033CA" w:rsidP="00394801">
      <w:pPr>
        <w:ind w:left="284" w:hanging="284"/>
        <w:rPr>
          <w:rFonts w:ascii="TUOS Blake" w:hAnsi="TUOS Blake" w:cs="Times New Roman"/>
          <w:color w:val="444444"/>
          <w:sz w:val="22"/>
          <w:szCs w:val="22"/>
        </w:rPr>
      </w:pPr>
      <w:r w:rsidRPr="00394801">
        <w:rPr>
          <w:rFonts w:ascii="TUOS Blake" w:hAnsi="TUOS Blake" w:cs="Times New Roman"/>
          <w:color w:val="444444"/>
          <w:sz w:val="22"/>
          <w:szCs w:val="22"/>
        </w:rPr>
        <w:t>Desirable</w:t>
      </w:r>
    </w:p>
    <w:p w14:paraId="243E7BFD" w14:textId="77777777" w:rsidR="00E033CA" w:rsidRPr="00394801" w:rsidRDefault="00E033CA" w:rsidP="00394801">
      <w:pPr>
        <w:numPr>
          <w:ilvl w:val="0"/>
          <w:numId w:val="3"/>
        </w:numPr>
        <w:tabs>
          <w:tab w:val="clear" w:pos="720"/>
        </w:tabs>
        <w:ind w:left="284" w:hanging="284"/>
        <w:rPr>
          <w:rFonts w:ascii="TUOS Blake" w:eastAsia="Times New Roman" w:hAnsi="TUOS Blake" w:cs="Times New Roman"/>
          <w:color w:val="444444"/>
          <w:sz w:val="22"/>
          <w:szCs w:val="22"/>
        </w:rPr>
      </w:pPr>
      <w:r w:rsidRPr="00394801">
        <w:rPr>
          <w:rFonts w:ascii="TUOS Blake" w:eastAsia="Times New Roman" w:hAnsi="TUOS Blake" w:cs="Times New Roman"/>
          <w:color w:val="444444"/>
          <w:sz w:val="22"/>
          <w:szCs w:val="22"/>
        </w:rPr>
        <w:t>Experience of working in a customer facing or customer service role</w:t>
      </w:r>
    </w:p>
    <w:p w14:paraId="0C2764F7" w14:textId="77777777" w:rsidR="00E033CA" w:rsidRDefault="00E033CA" w:rsidP="00394801">
      <w:pPr>
        <w:numPr>
          <w:ilvl w:val="0"/>
          <w:numId w:val="3"/>
        </w:numPr>
        <w:tabs>
          <w:tab w:val="clear" w:pos="720"/>
        </w:tabs>
        <w:ind w:left="284" w:hanging="284"/>
        <w:rPr>
          <w:rFonts w:ascii="TUOS Blake" w:eastAsia="Times New Roman" w:hAnsi="TUOS Blake" w:cs="Times New Roman"/>
          <w:color w:val="444444"/>
          <w:sz w:val="22"/>
          <w:szCs w:val="22"/>
        </w:rPr>
      </w:pPr>
      <w:r w:rsidRPr="00394801">
        <w:rPr>
          <w:rFonts w:ascii="TUOS Blake" w:eastAsia="Times New Roman" w:hAnsi="TUOS Blake" w:cs="Times New Roman"/>
          <w:color w:val="444444"/>
          <w:sz w:val="22"/>
          <w:szCs w:val="22"/>
        </w:rPr>
        <w:t>Experience of writing blog posts and delivering presentations</w:t>
      </w:r>
    </w:p>
    <w:p w14:paraId="5E591937" w14:textId="77777777" w:rsidR="001E1AA8" w:rsidRDefault="001E1AA8" w:rsidP="001E1AA8">
      <w:pPr>
        <w:rPr>
          <w:rFonts w:ascii="TUOS Blake" w:hAnsi="TUOS Blake" w:cs="Times New Roman"/>
          <w:color w:val="444444"/>
          <w:sz w:val="22"/>
          <w:szCs w:val="22"/>
        </w:rPr>
      </w:pPr>
    </w:p>
    <w:p w14:paraId="1B2949BF" w14:textId="77777777" w:rsidR="001E1AA8" w:rsidRPr="001E1AA8" w:rsidRDefault="001E1AA8" w:rsidP="001E1AA8">
      <w:pPr>
        <w:rPr>
          <w:rFonts w:ascii="TUOS Blake" w:hAnsi="TUOS Blake" w:cs="Times New Roman"/>
          <w:color w:val="444444"/>
          <w:sz w:val="22"/>
          <w:szCs w:val="22"/>
        </w:rPr>
      </w:pPr>
      <w:r w:rsidRPr="001E1AA8">
        <w:rPr>
          <w:rFonts w:ascii="TUOS Blake" w:hAnsi="TUOS Blake" w:cs="Times New Roman"/>
          <w:color w:val="444444"/>
          <w:sz w:val="22"/>
          <w:szCs w:val="22"/>
        </w:rPr>
        <w:t>You will attend a training session after you are appointed, giving you a general outline of the role of Student Ambassador and the type of work you will be doing.</w:t>
      </w:r>
    </w:p>
    <w:p w14:paraId="19FED40B" w14:textId="77777777" w:rsidR="00394801" w:rsidRPr="00394801" w:rsidRDefault="00394801" w:rsidP="00394801">
      <w:pPr>
        <w:rPr>
          <w:rFonts w:ascii="TUOS Blake" w:eastAsia="Times New Roman" w:hAnsi="TUOS Blake" w:cs="Times New Roman"/>
          <w:b/>
          <w:bCs/>
          <w:color w:val="444444"/>
          <w:sz w:val="22"/>
          <w:szCs w:val="22"/>
        </w:rPr>
      </w:pPr>
    </w:p>
    <w:p w14:paraId="6019718D" w14:textId="77777777" w:rsidR="00394801" w:rsidRPr="00394801" w:rsidRDefault="00394801" w:rsidP="00394801">
      <w:pPr>
        <w:rPr>
          <w:rFonts w:ascii="TUOS Blake" w:eastAsia="Times New Roman" w:hAnsi="TUOS Blake" w:cs="Times New Roman"/>
          <w:color w:val="444444"/>
          <w:sz w:val="22"/>
          <w:szCs w:val="22"/>
        </w:rPr>
      </w:pPr>
      <w:r w:rsidRPr="00394801">
        <w:rPr>
          <w:rFonts w:ascii="TUOS Blake" w:eastAsia="Times New Roman" w:hAnsi="TUOS Blake" w:cs="Times New Roman"/>
          <w:b/>
          <w:bCs/>
          <w:color w:val="444444"/>
          <w:sz w:val="22"/>
          <w:szCs w:val="22"/>
        </w:rPr>
        <w:t>Working hours:</w:t>
      </w:r>
      <w:r w:rsidRPr="00394801">
        <w:rPr>
          <w:rFonts w:ascii="TUOS Blake" w:eastAsia="Times New Roman" w:hAnsi="TUOS Blake" w:cs="Times New Roman"/>
          <w:color w:val="444444"/>
          <w:sz w:val="22"/>
          <w:szCs w:val="22"/>
        </w:rPr>
        <w:t> </w:t>
      </w:r>
    </w:p>
    <w:p w14:paraId="4B2619F8" w14:textId="77777777" w:rsidR="00394801" w:rsidRPr="00394801" w:rsidRDefault="00394801" w:rsidP="00394801">
      <w:pPr>
        <w:rPr>
          <w:rFonts w:ascii="TUOS Blake" w:eastAsia="Times New Roman" w:hAnsi="TUOS Blake" w:cs="Times New Roman"/>
          <w:color w:val="444444"/>
          <w:sz w:val="22"/>
          <w:szCs w:val="22"/>
        </w:rPr>
      </w:pPr>
    </w:p>
    <w:p w14:paraId="0FBF2094" w14:textId="5F02E10F" w:rsidR="00BB156A" w:rsidRPr="00394801" w:rsidRDefault="00394801" w:rsidP="00394801">
      <w:pPr>
        <w:rPr>
          <w:rFonts w:ascii="TUOS Blake" w:hAnsi="TUOS Blake"/>
          <w:sz w:val="22"/>
          <w:szCs w:val="22"/>
        </w:rPr>
      </w:pPr>
      <w:r w:rsidRPr="00394801">
        <w:rPr>
          <w:rFonts w:ascii="TUOS Blake" w:eastAsia="Times New Roman" w:hAnsi="TUOS Blake" w:cs="Times New Roman"/>
          <w:color w:val="444444"/>
          <w:sz w:val="22"/>
          <w:szCs w:val="22"/>
        </w:rPr>
        <w:t xml:space="preserve">You will work on a casual basis at key times throughout the year - there are no set hours.  When an opportunity to work comes up, Student Ambassadors will be </w:t>
      </w:r>
      <w:r w:rsidRPr="00394801">
        <w:rPr>
          <w:rFonts w:ascii="TUOS Blake" w:eastAsia="Times New Roman" w:hAnsi="TUOS Blake" w:cs="Times New Roman"/>
          <w:color w:val="444444"/>
          <w:sz w:val="22"/>
          <w:szCs w:val="22"/>
        </w:rPr>
        <w:lastRenderedPageBreak/>
        <w:t>contacted via email and work is allocated on a first come first served basis.</w:t>
      </w:r>
      <w:r w:rsidR="0058386B">
        <w:rPr>
          <w:rFonts w:ascii="TUOS Blake" w:eastAsia="Times New Roman" w:hAnsi="TUOS Blake" w:cs="Times New Roman"/>
          <w:color w:val="444444"/>
          <w:sz w:val="22"/>
          <w:szCs w:val="22"/>
        </w:rPr>
        <w:t xml:space="preserve"> </w:t>
      </w:r>
      <w:r w:rsidRPr="00394801">
        <w:rPr>
          <w:rFonts w:ascii="TUOS Blake" w:eastAsia="Times New Roman" w:hAnsi="TUOS Blake" w:cs="Times New Roman"/>
          <w:color w:val="444444"/>
          <w:sz w:val="22"/>
          <w:szCs w:val="22"/>
        </w:rPr>
        <w:br/>
      </w:r>
    </w:p>
    <w:p w14:paraId="32518D4E" w14:textId="77777777" w:rsidR="00394801" w:rsidRPr="00394801" w:rsidRDefault="00394801" w:rsidP="00394801">
      <w:pPr>
        <w:spacing w:before="100" w:beforeAutospacing="1" w:after="100" w:afterAutospacing="1"/>
        <w:rPr>
          <w:rFonts w:ascii="TUOS Blake" w:eastAsia="Times New Roman" w:hAnsi="TUOS Blake" w:cs="Times New Roman"/>
          <w:b/>
          <w:bCs/>
          <w:sz w:val="22"/>
          <w:szCs w:val="22"/>
          <w:lang w:eastAsia="zh-CN"/>
        </w:rPr>
      </w:pPr>
      <w:r w:rsidRPr="00394801">
        <w:rPr>
          <w:rFonts w:ascii="TUOS Blake" w:eastAsia="Times New Roman" w:hAnsi="TUOS Blake" w:cs="Times New Roman"/>
          <w:b/>
          <w:bCs/>
          <w:sz w:val="22"/>
          <w:szCs w:val="22"/>
          <w:lang w:eastAsia="zh-CN"/>
        </w:rPr>
        <w:t>Application Details:</w:t>
      </w:r>
    </w:p>
    <w:p w14:paraId="06EAC838" w14:textId="1E2128C4" w:rsidR="00C34FE7" w:rsidRDefault="00C34FE7" w:rsidP="00394801">
      <w:pPr>
        <w:spacing w:before="100" w:beforeAutospacing="1" w:after="100" w:afterAutospacing="1"/>
        <w:rPr>
          <w:rFonts w:ascii="TUOS Blake" w:eastAsia="Times New Roman" w:hAnsi="TUOS Blake" w:cs="Times New Roman"/>
          <w:sz w:val="22"/>
          <w:szCs w:val="22"/>
          <w:lang w:eastAsia="zh-CN"/>
        </w:rPr>
      </w:pPr>
      <w:hyperlink r:id="rId5" w:history="1">
        <w:r w:rsidRPr="00C34FE7">
          <w:rPr>
            <w:rStyle w:val="Hyperlink"/>
            <w:rFonts w:ascii="TUOS Blake" w:eastAsia="Times New Roman" w:hAnsi="TUOS Blake" w:cs="Times New Roman"/>
            <w:sz w:val="22"/>
            <w:szCs w:val="22"/>
            <w:lang w:eastAsia="zh-CN"/>
          </w:rPr>
          <w:t>Apply Now</w:t>
        </w:r>
      </w:hyperlink>
      <w:bookmarkStart w:id="0" w:name="_GoBack"/>
      <w:bookmarkEnd w:id="0"/>
    </w:p>
    <w:p w14:paraId="01C864F4" w14:textId="4487B34B" w:rsidR="00394801" w:rsidRPr="00394801" w:rsidRDefault="00394801" w:rsidP="00C34FE7">
      <w:pPr>
        <w:spacing w:before="100" w:beforeAutospacing="1" w:after="100" w:afterAutospacing="1"/>
        <w:rPr>
          <w:rFonts w:ascii="TUOS Blake" w:eastAsia="Times New Roman" w:hAnsi="TUOS Blake" w:cs="Times New Roman"/>
          <w:sz w:val="22"/>
          <w:szCs w:val="22"/>
          <w:lang w:eastAsia="zh-CN"/>
        </w:rPr>
      </w:pPr>
      <w:r w:rsidRPr="00394801">
        <w:rPr>
          <w:rFonts w:ascii="TUOS Blake" w:eastAsia="Times New Roman" w:hAnsi="TUOS Blake" w:cs="Times New Roman"/>
          <w:sz w:val="22"/>
          <w:szCs w:val="22"/>
          <w:lang w:eastAsia="zh-CN"/>
        </w:rPr>
        <w:t>Application website:</w:t>
      </w:r>
      <w:r w:rsidR="00C34FE7">
        <w:rPr>
          <w:rFonts w:ascii="TUOS Blake" w:eastAsia="Times New Roman" w:hAnsi="TUOS Blake" w:cs="Times New Roman"/>
          <w:sz w:val="22"/>
          <w:szCs w:val="22"/>
          <w:lang w:eastAsia="zh-CN"/>
        </w:rPr>
        <w:t xml:space="preserve"> </w:t>
      </w:r>
      <w:hyperlink r:id="rId6" w:history="1">
        <w:r w:rsidR="00C34FE7" w:rsidRPr="00C34FE7">
          <w:rPr>
            <w:rStyle w:val="Hyperlink"/>
            <w:rFonts w:ascii="TUOS Blake" w:eastAsia="Times New Roman" w:hAnsi="TUOS Blake" w:cs="Times New Roman"/>
            <w:sz w:val="22"/>
            <w:szCs w:val="22"/>
            <w:lang w:eastAsia="zh-CN"/>
          </w:rPr>
          <w:t>Apply</w:t>
        </w:r>
      </w:hyperlink>
    </w:p>
    <w:p w14:paraId="7FD5A29A" w14:textId="0ACF5779" w:rsidR="00394801" w:rsidRPr="00394801" w:rsidRDefault="00394801" w:rsidP="00C34FE7">
      <w:pPr>
        <w:spacing w:before="100" w:beforeAutospacing="1" w:after="100" w:afterAutospacing="1"/>
        <w:rPr>
          <w:rFonts w:ascii="TUOS Blake" w:eastAsia="Times New Roman" w:hAnsi="TUOS Blake" w:cs="Times New Roman"/>
          <w:sz w:val="22"/>
          <w:szCs w:val="22"/>
          <w:lang w:eastAsia="zh-CN"/>
        </w:rPr>
      </w:pPr>
      <w:r w:rsidRPr="00394801">
        <w:rPr>
          <w:rFonts w:ascii="TUOS Blake" w:eastAsia="Times New Roman" w:hAnsi="TUOS Blake" w:cs="Times New Roman"/>
          <w:sz w:val="22"/>
          <w:szCs w:val="22"/>
          <w:lang w:eastAsia="zh-CN"/>
        </w:rPr>
        <w:t>Application closing date</w:t>
      </w:r>
      <w:r w:rsidRPr="00C34FE7">
        <w:rPr>
          <w:rFonts w:ascii="TUOS Blake" w:eastAsia="Times New Roman" w:hAnsi="TUOS Blake" w:cs="Times New Roman"/>
          <w:sz w:val="22"/>
          <w:szCs w:val="22"/>
          <w:lang w:eastAsia="zh-CN"/>
        </w:rPr>
        <w:t xml:space="preserve">: Monday, </w:t>
      </w:r>
      <w:r w:rsidR="00C34FE7" w:rsidRPr="00C34FE7">
        <w:rPr>
          <w:rFonts w:ascii="TUOS Blake" w:eastAsia="Times New Roman" w:hAnsi="TUOS Blake" w:cs="Times New Roman"/>
          <w:sz w:val="22"/>
          <w:szCs w:val="22"/>
          <w:lang w:eastAsia="zh-CN"/>
        </w:rPr>
        <w:t xml:space="preserve">2 </w:t>
      </w:r>
      <w:r w:rsidR="0058386B" w:rsidRPr="00C34FE7">
        <w:rPr>
          <w:rFonts w:ascii="TUOS Blake" w:eastAsia="Times New Roman" w:hAnsi="TUOS Blake" w:cs="Times New Roman"/>
          <w:sz w:val="22"/>
          <w:szCs w:val="22"/>
          <w:lang w:eastAsia="zh-CN"/>
        </w:rPr>
        <w:t>November</w:t>
      </w:r>
      <w:r w:rsidRPr="00C34FE7">
        <w:rPr>
          <w:rFonts w:ascii="TUOS Blake" w:eastAsia="Times New Roman" w:hAnsi="TUOS Blake" w:cs="Times New Roman"/>
          <w:sz w:val="22"/>
          <w:szCs w:val="22"/>
          <w:lang w:eastAsia="zh-CN"/>
        </w:rPr>
        <w:t xml:space="preserve"> 20</w:t>
      </w:r>
      <w:r w:rsidR="0058386B" w:rsidRPr="00C34FE7">
        <w:rPr>
          <w:rFonts w:ascii="TUOS Blake" w:eastAsia="Times New Roman" w:hAnsi="TUOS Blake" w:cs="Times New Roman"/>
          <w:sz w:val="22"/>
          <w:szCs w:val="22"/>
          <w:lang w:eastAsia="zh-CN"/>
        </w:rPr>
        <w:t>20</w:t>
      </w:r>
    </w:p>
    <w:p w14:paraId="41CBF678" w14:textId="02B7EE21" w:rsidR="00394801" w:rsidRPr="00394801" w:rsidRDefault="00394801" w:rsidP="00C34FE7">
      <w:pPr>
        <w:spacing w:before="100" w:beforeAutospacing="1" w:after="100" w:afterAutospacing="1"/>
        <w:rPr>
          <w:rFonts w:ascii="TUOS Blake" w:eastAsia="Times New Roman" w:hAnsi="TUOS Blake" w:cs="Times New Roman"/>
          <w:sz w:val="22"/>
          <w:szCs w:val="22"/>
          <w:lang w:eastAsia="zh-CN"/>
        </w:rPr>
      </w:pPr>
      <w:r w:rsidRPr="00394801">
        <w:rPr>
          <w:rFonts w:ascii="TUOS Blake" w:eastAsia="Times New Roman" w:hAnsi="TUOS Blake" w:cs="Times New Roman"/>
          <w:sz w:val="22"/>
          <w:szCs w:val="22"/>
          <w:lang w:eastAsia="zh-CN"/>
        </w:rPr>
        <w:t>How to apply:  Please follow the instruction</w:t>
      </w:r>
      <w:r w:rsidR="00712BC1">
        <w:rPr>
          <w:rFonts w:ascii="TUOS Blake" w:eastAsia="Times New Roman" w:hAnsi="TUOS Blake" w:cs="Times New Roman"/>
          <w:sz w:val="22"/>
          <w:szCs w:val="22"/>
          <w:lang w:eastAsia="zh-CN"/>
        </w:rPr>
        <w:t>s</w:t>
      </w:r>
      <w:r w:rsidRPr="00394801">
        <w:rPr>
          <w:rFonts w:ascii="TUOS Blake" w:eastAsia="Times New Roman" w:hAnsi="TUOS Blake" w:cs="Times New Roman"/>
          <w:sz w:val="22"/>
          <w:szCs w:val="22"/>
          <w:lang w:eastAsia="zh-CN"/>
        </w:rPr>
        <w:t xml:space="preserve"> in the Application Details above.  Please note if you have not heard </w:t>
      </w:r>
      <w:r w:rsidR="00C34FE7">
        <w:rPr>
          <w:rFonts w:ascii="TUOS Blake" w:eastAsia="Times New Roman" w:hAnsi="TUOS Blake" w:cs="Times New Roman"/>
          <w:sz w:val="22"/>
          <w:szCs w:val="22"/>
          <w:lang w:eastAsia="zh-CN"/>
        </w:rPr>
        <w:t>from us by 11 November</w:t>
      </w:r>
      <w:r w:rsidRPr="00394801">
        <w:rPr>
          <w:rFonts w:ascii="TUOS Blake" w:eastAsia="Times New Roman" w:hAnsi="TUOS Blake" w:cs="Times New Roman"/>
          <w:sz w:val="22"/>
          <w:szCs w:val="22"/>
          <w:lang w:eastAsia="zh-CN"/>
        </w:rPr>
        <w:t xml:space="preserve"> you should assume that your application has been unsuccessful on this occasion.</w:t>
      </w:r>
    </w:p>
    <w:p w14:paraId="48BB2233" w14:textId="77777777" w:rsidR="00FA54DC" w:rsidRDefault="00FA54DC" w:rsidP="00FA54DC">
      <w:pPr>
        <w:spacing w:before="100" w:beforeAutospacing="1" w:after="100" w:afterAutospacing="1"/>
        <w:rPr>
          <w:rFonts w:ascii="TUOS Blake" w:eastAsia="Times New Roman" w:hAnsi="TUOS Blake" w:cs="Times New Roman"/>
          <w:b/>
          <w:bCs/>
          <w:sz w:val="22"/>
          <w:szCs w:val="22"/>
          <w:lang w:eastAsia="zh-CN"/>
        </w:rPr>
      </w:pPr>
      <w:r>
        <w:rPr>
          <w:rFonts w:ascii="TUOS Blake" w:eastAsia="Times New Roman" w:hAnsi="TUOS Blake" w:cs="Times New Roman"/>
          <w:b/>
          <w:bCs/>
          <w:sz w:val="22"/>
          <w:szCs w:val="22"/>
          <w:lang w:eastAsia="zh-CN"/>
        </w:rPr>
        <w:t>Fact File:</w:t>
      </w:r>
    </w:p>
    <w:p w14:paraId="4E1BD8BE" w14:textId="77777777" w:rsidR="00FA54DC" w:rsidRPr="00FA54DC" w:rsidRDefault="00FA54DC" w:rsidP="00FA54DC">
      <w:pPr>
        <w:spacing w:before="100" w:beforeAutospacing="1" w:after="100" w:afterAutospacing="1"/>
        <w:rPr>
          <w:rFonts w:ascii="TUOS Blake" w:eastAsia="Times New Roman" w:hAnsi="TUOS Blake" w:cs="Times New Roman"/>
          <w:sz w:val="22"/>
          <w:szCs w:val="22"/>
          <w:lang w:eastAsia="zh-CN"/>
        </w:rPr>
      </w:pPr>
      <w:r w:rsidRPr="00FA54DC">
        <w:rPr>
          <w:rFonts w:ascii="TUOS Blake" w:eastAsia="Times New Roman" w:hAnsi="TUOS Blake" w:cs="Times New Roman"/>
          <w:sz w:val="22"/>
          <w:szCs w:val="22"/>
          <w:lang w:eastAsia="zh-CN"/>
        </w:rPr>
        <w:t>Vacancy type: Part-time/casual work – on campus</w:t>
      </w:r>
    </w:p>
    <w:p w14:paraId="1D56BF2D" w14:textId="77777777" w:rsidR="00FA54DC" w:rsidRPr="00FA54DC" w:rsidRDefault="00FA54DC" w:rsidP="00FA54DC">
      <w:pPr>
        <w:spacing w:before="100" w:beforeAutospacing="1" w:after="100" w:afterAutospacing="1"/>
        <w:rPr>
          <w:rFonts w:ascii="TUOS Blake" w:eastAsia="Times New Roman" w:hAnsi="TUOS Blake" w:cs="Times New Roman"/>
          <w:sz w:val="22"/>
          <w:szCs w:val="22"/>
          <w:lang w:eastAsia="zh-CN"/>
        </w:rPr>
      </w:pPr>
      <w:r>
        <w:rPr>
          <w:rFonts w:ascii="TUOS Blake" w:eastAsia="Times New Roman" w:hAnsi="TUOS Blake" w:cs="Times New Roman"/>
          <w:sz w:val="22"/>
          <w:szCs w:val="22"/>
          <w:lang w:eastAsia="zh-CN"/>
        </w:rPr>
        <w:t>Occupational areas: Customer S</w:t>
      </w:r>
      <w:r w:rsidRPr="00FA54DC">
        <w:rPr>
          <w:rFonts w:ascii="TUOS Blake" w:eastAsia="Times New Roman" w:hAnsi="TUOS Blake" w:cs="Times New Roman"/>
          <w:sz w:val="22"/>
          <w:szCs w:val="22"/>
          <w:lang w:eastAsia="zh-CN"/>
        </w:rPr>
        <w:t>ervice and Administration and Education and Training</w:t>
      </w:r>
    </w:p>
    <w:p w14:paraId="23F0E622" w14:textId="2361B77C" w:rsidR="009C036B" w:rsidRPr="009C036B" w:rsidRDefault="00FA54DC" w:rsidP="00C34FE7">
      <w:pPr>
        <w:spacing w:before="100" w:beforeAutospacing="1" w:after="100" w:afterAutospacing="1"/>
        <w:rPr>
          <w:rFonts w:ascii="TUOS Blake" w:eastAsia="Times New Roman" w:hAnsi="TUOS Blake" w:cs="Times New Roman"/>
          <w:sz w:val="22"/>
          <w:szCs w:val="22"/>
          <w:lang w:eastAsia="zh-CN"/>
        </w:rPr>
      </w:pPr>
      <w:r w:rsidRPr="009C036B">
        <w:rPr>
          <w:rFonts w:ascii="TUOS Blake" w:eastAsia="Times New Roman" w:hAnsi="TUOS Blake" w:cs="Times New Roman"/>
          <w:sz w:val="22"/>
          <w:szCs w:val="22"/>
          <w:lang w:eastAsia="zh-CN"/>
        </w:rPr>
        <w:t xml:space="preserve">Salary range: </w:t>
      </w:r>
      <w:r w:rsidR="009C036B" w:rsidRPr="009C036B">
        <w:rPr>
          <w:rFonts w:ascii="TUOS Blake" w:hAnsi="TUOS Blake" w:cs="Arial"/>
          <w:color w:val="222222"/>
          <w:sz w:val="22"/>
          <w:szCs w:val="22"/>
          <w:shd w:val="clear" w:color="auto" w:fill="FFFFFF"/>
        </w:rPr>
        <w:t xml:space="preserve">Student </w:t>
      </w:r>
      <w:r w:rsidR="00C34FE7">
        <w:rPr>
          <w:rFonts w:ascii="TUOS Blake" w:hAnsi="TUOS Blake" w:cs="Arial"/>
          <w:color w:val="222222"/>
          <w:sz w:val="22"/>
          <w:szCs w:val="22"/>
          <w:shd w:val="clear" w:color="auto" w:fill="FFFFFF"/>
        </w:rPr>
        <w:t>Ambassadors are paid @ Grade 2.2</w:t>
      </w:r>
      <w:r w:rsidR="009C036B" w:rsidRPr="009C036B">
        <w:rPr>
          <w:rFonts w:ascii="TUOS Blake" w:hAnsi="TUOS Blake" w:cs="Arial"/>
          <w:color w:val="222222"/>
          <w:sz w:val="22"/>
          <w:szCs w:val="22"/>
          <w:shd w:val="clear" w:color="auto" w:fill="FFFFFF"/>
        </w:rPr>
        <w:t xml:space="preserve"> + holiday pay.  The c</w:t>
      </w:r>
      <w:r w:rsidR="00C34FE7">
        <w:rPr>
          <w:rFonts w:ascii="TUOS Blake" w:hAnsi="TUOS Blake" w:cs="Arial"/>
          <w:color w:val="222222"/>
          <w:sz w:val="22"/>
          <w:szCs w:val="22"/>
          <w:shd w:val="clear" w:color="auto" w:fill="FFFFFF"/>
        </w:rPr>
        <w:t>urrent hourly rate for Grade 2.2</w:t>
      </w:r>
      <w:r w:rsidR="009C036B" w:rsidRPr="009C036B">
        <w:rPr>
          <w:rFonts w:ascii="TUOS Blake" w:hAnsi="TUOS Blake" w:cs="Arial"/>
          <w:color w:val="222222"/>
          <w:sz w:val="22"/>
          <w:szCs w:val="22"/>
          <w:shd w:val="clear" w:color="auto" w:fill="FFFFFF"/>
        </w:rPr>
        <w:t xml:space="preserve"> is </w:t>
      </w:r>
      <w:r w:rsidR="00C34FE7">
        <w:rPr>
          <w:rFonts w:ascii="TUOS Blake" w:hAnsi="TUOS Blake" w:cs="Arial"/>
          <w:color w:val="222222"/>
          <w:sz w:val="22"/>
          <w:szCs w:val="22"/>
          <w:shd w:val="clear" w:color="auto" w:fill="FFFFFF"/>
        </w:rPr>
        <w:t>£9.34.</w:t>
      </w:r>
    </w:p>
    <w:p w14:paraId="6BB97673" w14:textId="77777777" w:rsidR="00FA54DC" w:rsidRDefault="00FA54DC" w:rsidP="00394801"/>
    <w:p w14:paraId="4501FA49" w14:textId="77777777" w:rsidR="00FA54DC" w:rsidRDefault="00FA54DC" w:rsidP="00394801"/>
    <w:sectPr w:rsidR="00FA54DC" w:rsidSect="00A35F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479F0"/>
    <w:multiLevelType w:val="multilevel"/>
    <w:tmpl w:val="76B6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769A7"/>
    <w:multiLevelType w:val="multilevel"/>
    <w:tmpl w:val="F91A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750370"/>
    <w:multiLevelType w:val="multilevel"/>
    <w:tmpl w:val="2ADE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CA"/>
    <w:rsid w:val="00033970"/>
    <w:rsid w:val="001E1AA8"/>
    <w:rsid w:val="00271405"/>
    <w:rsid w:val="003315C6"/>
    <w:rsid w:val="00394801"/>
    <w:rsid w:val="00536C3D"/>
    <w:rsid w:val="0058386B"/>
    <w:rsid w:val="00712BC1"/>
    <w:rsid w:val="009C036B"/>
    <w:rsid w:val="00A35F3A"/>
    <w:rsid w:val="00AB29EF"/>
    <w:rsid w:val="00BB156A"/>
    <w:rsid w:val="00C34FE7"/>
    <w:rsid w:val="00E033CA"/>
    <w:rsid w:val="00FA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54A33"/>
  <w14:defaultImageDpi w14:val="300"/>
  <w15:docId w15:val="{1F5ECAE4-1ED2-4AA8-853F-4DBA7EB6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3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6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C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48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connect.sheffield.ac.uk" TargetMode="External"/><Relationship Id="rId5" Type="http://schemas.openxmlformats.org/officeDocument/2006/relationships/hyperlink" Target="https://forms.gle/5nixgaHTvc6otQR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King</dc:creator>
  <cp:lastModifiedBy>Lorraine Roe</cp:lastModifiedBy>
  <cp:revision>3</cp:revision>
  <dcterms:created xsi:type="dcterms:W3CDTF">2020-10-13T08:24:00Z</dcterms:created>
  <dcterms:modified xsi:type="dcterms:W3CDTF">2020-10-13T11:08:00Z</dcterms:modified>
</cp:coreProperties>
</file>