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6">
      <w:pPr>
        <w:pStyle w:val="Title"/>
        <w:tabs>
          <w:tab w:val="left" w:leader="none" w:pos="1418"/>
        </w:tabs>
        <w:ind w:right="-6"/>
        <w:jc w:val="both"/>
        <w:rPr>
          <w:rFonts w:ascii="Source Sans Pro" w:cs="Source Sans Pro" w:eastAsia="Source Sans Pro" w:hAnsi="Source Sans Pro"/>
          <w:sz w:val="44"/>
          <w:szCs w:val="44"/>
        </w:rPr>
      </w:pPr>
      <w:bookmarkStart w:colFirst="0" w:colLast="0" w:name="_heading=h.gjdgxs" w:id="0"/>
      <w:bookmarkEnd w:id="0"/>
      <w:r w:rsidDel="00000000" w:rsidR="00000000" w:rsidRPr="00000000">
        <w:rPr>
          <w:rFonts w:ascii="Source Sans Pro" w:cs="Source Sans Pro" w:eastAsia="Source Sans Pro" w:hAnsi="Source Sans Pro"/>
          <w:sz w:val="44"/>
          <w:szCs w:val="44"/>
          <w:rtl w:val="0"/>
        </w:rPr>
        <w:t xml:space="preserve">GRADUATE TEACHING ASSISTANT</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Title"/>
        <w:tabs>
          <w:tab w:val="left" w:leader="none" w:pos="1418"/>
        </w:tabs>
        <w:ind w:right="-6"/>
        <w:jc w:val="both"/>
        <w:rPr>
          <w:rFonts w:ascii="Source Sans Pro" w:cs="Source Sans Pro" w:eastAsia="Source Sans Pro" w:hAnsi="Source Sans Pro"/>
        </w:rPr>
      </w:pPr>
      <w:bookmarkStart w:colFirst="0" w:colLast="0" w:name="_heading=h.t6kusdliyev7" w:id="1"/>
      <w:bookmarkEnd w:id="1"/>
      <w:r w:rsidDel="00000000" w:rsidR="00000000" w:rsidRPr="00000000">
        <w:rPr>
          <w:rFonts w:ascii="Source Sans Pro" w:cs="Source Sans Pro" w:eastAsia="Source Sans Pro" w:hAnsi="Source Sans Pro"/>
          <w:sz w:val="28"/>
          <w:szCs w:val="28"/>
          <w:rtl w:val="0"/>
        </w:rPr>
        <w:t xml:space="preserve">Overview</w:t>
      </w:r>
      <w:r w:rsidDel="00000000" w:rsidR="00000000" w:rsidRPr="00000000">
        <w:rPr>
          <w:rtl w:val="0"/>
        </w:rPr>
      </w:r>
    </w:p>
    <w:tbl>
      <w:tblPr>
        <w:tblStyle w:val="Table1"/>
        <w:tblpPr w:leftFromText="180" w:rightFromText="180" w:topFromText="0" w:bottomFromText="0" w:vertAnchor="text" w:horzAnchor="text" w:tblpX="0" w:tblpY="0"/>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25"/>
        <w:tblGridChange w:id="0">
          <w:tblGrid>
            <w:gridCol w:w="9825"/>
          </w:tblGrid>
        </w:tblGridChange>
      </w:tblGrid>
      <w:tr>
        <w:trPr>
          <w:cantSplit w:val="0"/>
          <w:trHeight w:val="3995" w:hRule="atLeast"/>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09">
            <w:pPr>
              <w:rPr>
                <w:rFonts w:ascii="Source Sans Pro" w:cs="Source Sans Pro" w:eastAsia="Source Sans Pro" w:hAnsi="Source Sans Pro"/>
                <w:color w:val="ff0000"/>
              </w:rPr>
            </w:pPr>
            <w:r w:rsidDel="00000000" w:rsidR="00000000" w:rsidRPr="00000000">
              <w:rPr>
                <w:rtl w:val="0"/>
              </w:rPr>
            </w:r>
          </w:p>
          <w:p w:rsidR="00000000" w:rsidDel="00000000" w:rsidP="00000000" w:rsidRDefault="00000000" w:rsidRPr="00000000" w14:paraId="0000000A">
            <w:pPr>
              <w:spacing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University engages a rich and diverse range of individuals and groups to undertake and support teaching. A key and distinctive group who deliver teaching in conjunction with their postgraduate research (PGR) studies are Graduate Teaching Assistants and Graduate Teaching Associates(GTAs).</w:t>
            </w:r>
          </w:p>
          <w:p w:rsidR="00000000" w:rsidDel="00000000" w:rsidP="00000000" w:rsidRDefault="00000000" w:rsidRPr="00000000" w14:paraId="0000000B">
            <w:pPr>
              <w:spacing w:line="276"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0C">
            <w:pPr>
              <w:jc w:val="both"/>
              <w:rPr>
                <w:rFonts w:ascii="Arial" w:cs="Arial" w:eastAsia="Arial" w:hAnsi="Arial"/>
              </w:rPr>
            </w:pPr>
            <w:r w:rsidDel="00000000" w:rsidR="00000000" w:rsidRPr="00000000">
              <w:rPr>
                <w:rFonts w:ascii="Arial" w:cs="Arial" w:eastAsia="Arial" w:hAnsi="Arial"/>
                <w:rtl w:val="0"/>
              </w:rPr>
              <w:t xml:space="preserve">As a GTA you will have a dual role at the University; as a PGR student and as an employee, and will be part of a diverse group of individuals who support learning and teaching in conjunction with your postgraduate studies.</w:t>
            </w:r>
          </w:p>
          <w:p w:rsidR="00000000" w:rsidDel="00000000" w:rsidP="00000000" w:rsidRDefault="00000000" w:rsidRPr="00000000" w14:paraId="0000000D">
            <w:pP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0E">
            <w:pPr>
              <w:jc w:val="both"/>
              <w:rPr>
                <w:rFonts w:ascii="Arial" w:cs="Arial" w:eastAsia="Arial" w:hAnsi="Arial"/>
              </w:rPr>
            </w:pPr>
            <w:r w:rsidDel="00000000" w:rsidR="00000000" w:rsidRPr="00000000">
              <w:rPr>
                <w:rFonts w:ascii="Arial" w:cs="Arial" w:eastAsia="Arial" w:hAnsi="Arial"/>
                <w:rtl w:val="0"/>
              </w:rPr>
              <w:t xml:space="preserve">You will support academic staff in the delivery of high quality teaching, learning and student assessment, under direct academic supervision, in a range of learning environments and to support the quality of the student learning experience.</w:t>
            </w:r>
          </w:p>
          <w:p w:rsidR="00000000" w:rsidDel="00000000" w:rsidP="00000000" w:rsidRDefault="00000000" w:rsidRPr="00000000" w14:paraId="0000000F">
            <w:pPr>
              <w:jc w:val="both"/>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ab/>
            </w:r>
          </w:p>
        </w:tc>
      </w:tr>
    </w:tbl>
    <w:p w:rsidR="00000000" w:rsidDel="00000000" w:rsidP="00000000" w:rsidRDefault="00000000" w:rsidRPr="00000000" w14:paraId="00000010">
      <w:pPr>
        <w:pStyle w:val="Title"/>
        <w:tabs>
          <w:tab w:val="left" w:leader="none" w:pos="1418"/>
        </w:tabs>
        <w:ind w:right="-6"/>
        <w:jc w:val="both"/>
        <w:rPr>
          <w:rFonts w:ascii="Source Sans Pro" w:cs="Source Sans Pro" w:eastAsia="Source Sans Pro" w:hAnsi="Source Sans Pro"/>
          <w:sz w:val="20"/>
          <w:szCs w:val="20"/>
        </w:rPr>
      </w:pPr>
      <w:bookmarkStart w:colFirst="0" w:colLast="0" w:name="_heading=h.6vz4khss5hgf" w:id="2"/>
      <w:bookmarkEnd w:id="2"/>
      <w:r w:rsidDel="00000000" w:rsidR="00000000" w:rsidRPr="00000000">
        <w:rPr>
          <w:rtl w:val="0"/>
        </w:rPr>
      </w:r>
    </w:p>
    <w:tbl>
      <w:tblPr>
        <w:tblStyle w:val="Table2"/>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7140"/>
        <w:tblGridChange w:id="0">
          <w:tblGrid>
            <w:gridCol w:w="2685"/>
            <w:gridCol w:w="714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tcPr>
          <w:p w:rsidR="00000000" w:rsidDel="00000000" w:rsidP="00000000" w:rsidRDefault="00000000" w:rsidRPr="00000000" w14:paraId="00000011">
            <w:pPr>
              <w:widowControl w:val="0"/>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KEY INFORMATION</w:t>
            </w:r>
          </w:p>
        </w:tc>
        <w:tc>
          <w:tcPr>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tcPr>
          <w:p w:rsidR="00000000" w:rsidDel="00000000" w:rsidP="00000000" w:rsidRDefault="00000000" w:rsidRPr="00000000" w14:paraId="00000012">
            <w:pPr>
              <w:widowControl w:val="0"/>
              <w:ind w:right="-129"/>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Description</w:t>
            </w:r>
          </w:p>
        </w:tc>
      </w:tr>
      <w:tr>
        <w:trPr>
          <w:cantSplit w:val="0"/>
          <w:trHeight w:val="521" w:hRule="atLeast"/>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3">
            <w:pPr>
              <w:widowControl w:val="0"/>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Faculty/department</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4">
            <w:pPr>
              <w:widowControl w:val="0"/>
              <w:ind w:right="-129"/>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Psychology</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5">
            <w:pPr>
              <w:widowControl w:val="0"/>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Website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6">
            <w:pPr>
              <w:widowControl w:val="0"/>
              <w:rPr>
                <w:rFonts w:ascii="Source Sans Pro" w:cs="Source Sans Pro" w:eastAsia="Source Sans Pro" w:hAnsi="Source Sans Pro"/>
              </w:rPr>
            </w:pPr>
            <w:hyperlink r:id="rId7">
              <w:r w:rsidDel="00000000" w:rsidR="00000000" w:rsidRPr="00000000">
                <w:rPr>
                  <w:rFonts w:ascii="Source Sans Pro" w:cs="Source Sans Pro" w:eastAsia="Source Sans Pro" w:hAnsi="Source Sans Pro"/>
                  <w:color w:val="1155cc"/>
                  <w:u w:val="single"/>
                  <w:rtl w:val="0"/>
                </w:rPr>
                <w:t xml:space="preserve">https://staff.sheffield.ac.uk/hr/policies/gtc</w:t>
              </w:r>
            </w:hyperlink>
            <w:r w:rsidDel="00000000" w:rsidR="00000000" w:rsidRPr="00000000">
              <w:rPr>
                <w:rtl w:val="0"/>
              </w:rPr>
            </w:r>
          </w:p>
          <w:p w:rsidR="00000000" w:rsidDel="00000000" w:rsidP="00000000" w:rsidRDefault="00000000" w:rsidRPr="00000000" w14:paraId="00000017">
            <w:pPr>
              <w:widowControl w:val="0"/>
              <w:rPr>
                <w:rFonts w:ascii="Source Sans Pro" w:cs="Source Sans Pro" w:eastAsia="Source Sans Pro" w:hAnsi="Source Sans Pr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8">
            <w:pPr>
              <w:widowControl w:val="0"/>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Salary information</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9">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£30,487 (pro rata) - £16.71 per hour</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A">
            <w:pPr>
              <w:widowControl w:val="0"/>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Grade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B">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6.1</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C">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b w:val="1"/>
                <w:rtl w:val="0"/>
              </w:rPr>
              <w:t xml:space="preserve">Contract type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D">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Part-time - Fixed-term </w:t>
            </w:r>
          </w:p>
        </w:tc>
      </w:tr>
    </w:tbl>
    <w:p w:rsidR="00000000" w:rsidDel="00000000" w:rsidP="00000000" w:rsidRDefault="00000000" w:rsidRPr="00000000" w14:paraId="0000001E">
      <w:pPr>
        <w:pStyle w:val="Heading1"/>
        <w:spacing w:line="276" w:lineRule="auto"/>
        <w:rPr>
          <w:rFonts w:ascii="Source Sans Pro" w:cs="Source Sans Pro" w:eastAsia="Source Sans Pro" w:hAnsi="Source Sans Pro"/>
          <w:sz w:val="24"/>
          <w:szCs w:val="24"/>
        </w:rPr>
      </w:pPr>
      <w:bookmarkStart w:colFirst="0" w:colLast="0" w:name="_heading=h.s1t4vd60ugfl" w:id="3"/>
      <w:bookmarkEnd w:id="3"/>
      <w:r w:rsidDel="00000000" w:rsidR="00000000" w:rsidRPr="00000000">
        <w:rPr>
          <w:rtl w:val="0"/>
        </w:rPr>
      </w:r>
    </w:p>
    <w:tbl>
      <w:tblPr>
        <w:tblStyle w:val="Table3"/>
        <w:tblpPr w:leftFromText="180" w:rightFromText="180" w:topFromText="180" w:bottomFromText="180" w:vertAnchor="text" w:horzAnchor="text" w:tblpX="-45" w:tblpY="0"/>
        <w:tblW w:w="934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956"/>
        <w:gridCol w:w="4390"/>
        <w:tblGridChange w:id="0">
          <w:tblGrid>
            <w:gridCol w:w="4956"/>
            <w:gridCol w:w="4390"/>
          </w:tblGrid>
        </w:tblGridChange>
      </w:tblGrid>
      <w:tr>
        <w:trPr>
          <w:cantSplit w:val="1"/>
          <w:trHeight w:val="1865.52" w:hRule="atLeast"/>
          <w:tblHeader w:val="0"/>
        </w:trPr>
        <w:tc>
          <w:tcPr>
            <w:tcBorders>
              <w:top w:color="000000" w:space="0" w:sz="0" w:val="nil"/>
              <w:left w:color="000000" w:space="0" w:sz="0" w:val="nil"/>
              <w:bottom w:color="000000" w:space="0" w:sz="0" w:val="nil"/>
              <w:right w:color="000000" w:space="0" w:sz="0" w:val="nil"/>
            </w:tcBorders>
            <w:tcMar>
              <w:top w:w="99.0" w:type="dxa"/>
              <w:left w:w="99.0" w:type="dxa"/>
              <w:bottom w:w="99.0" w:type="dxa"/>
              <w:right w:w="99.0" w:type="dxa"/>
            </w:tcMar>
          </w:tcPr>
          <w:p w:rsidR="00000000" w:rsidDel="00000000" w:rsidP="00000000" w:rsidRDefault="00000000" w:rsidRPr="00000000" w14:paraId="0000001F">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rPr>
              <mc:AlternateContent>
                <mc:Choice Requires="wpg">
                  <w:drawing>
                    <wp:inline distB="114300" distT="114300" distL="114300" distR="114300">
                      <wp:extent cx="2335609" cy="983414"/>
                      <wp:effectExtent b="0" l="0" r="0" t="0"/>
                      <wp:docPr id="92" name=""/>
                      <a:graphic>
                        <a:graphicData uri="http://schemas.microsoft.com/office/word/2010/wordprocessingGroup">
                          <wpg:wgp>
                            <wpg:cNvGrpSpPr/>
                            <wpg:grpSpPr>
                              <a:xfrm>
                                <a:off x="4178175" y="3288275"/>
                                <a:ext cx="2335609" cy="983414"/>
                                <a:chOff x="4178175" y="3288275"/>
                                <a:chExt cx="2335650" cy="983450"/>
                              </a:xfrm>
                            </wpg:grpSpPr>
                            <wpg:grpSp>
                              <wpg:cNvGrpSpPr/>
                              <wpg:grpSpPr>
                                <a:xfrm>
                                  <a:off x="4178196" y="3288293"/>
                                  <a:ext cx="2335609" cy="983414"/>
                                  <a:chOff x="4178175" y="3288275"/>
                                  <a:chExt cx="2335650" cy="983450"/>
                                </a:xfrm>
                              </wpg:grpSpPr>
                              <wps:wsp>
                                <wps:cNvSpPr/>
                                <wps:cNvPr id="3" name="Shape 3"/>
                                <wps:spPr>
                                  <a:xfrm>
                                    <a:off x="4178175" y="3288275"/>
                                    <a:ext cx="2335650" cy="983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78196" y="3288293"/>
                                    <a:ext cx="2335609" cy="983414"/>
                                    <a:chOff x="4178175" y="3288275"/>
                                    <a:chExt cx="2335650" cy="983450"/>
                                  </a:xfrm>
                                </wpg:grpSpPr>
                                <wps:wsp>
                                  <wps:cNvSpPr/>
                                  <wps:cNvPr id="26" name="Shape 26"/>
                                  <wps:spPr>
                                    <a:xfrm>
                                      <a:off x="4178175" y="3288275"/>
                                      <a:ext cx="2335650" cy="983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78196" y="3288293"/>
                                      <a:ext cx="2335609" cy="983414"/>
                                      <a:chOff x="4178175" y="3288275"/>
                                      <a:chExt cx="2335650" cy="983450"/>
                                    </a:xfrm>
                                  </wpg:grpSpPr>
                                  <wps:wsp>
                                    <wps:cNvSpPr/>
                                    <wps:cNvPr id="28" name="Shape 28"/>
                                    <wps:spPr>
                                      <a:xfrm>
                                        <a:off x="4178175" y="3288275"/>
                                        <a:ext cx="2335650" cy="983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78196" y="3288293"/>
                                        <a:ext cx="2335609" cy="983414"/>
                                        <a:chOff x="4178175" y="3288275"/>
                                        <a:chExt cx="2335650" cy="983450"/>
                                      </a:xfrm>
                                    </wpg:grpSpPr>
                                    <wps:wsp>
                                      <wps:cNvSpPr/>
                                      <wps:cNvPr id="30" name="Shape 30"/>
                                      <wps:spPr>
                                        <a:xfrm>
                                          <a:off x="4178175" y="3288275"/>
                                          <a:ext cx="2335650" cy="983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78196" y="3288293"/>
                                          <a:ext cx="2335609" cy="983414"/>
                                          <a:chOff x="4178175" y="3288275"/>
                                          <a:chExt cx="2335650" cy="983450"/>
                                        </a:xfrm>
                                      </wpg:grpSpPr>
                                      <wps:wsp>
                                        <wps:cNvSpPr/>
                                        <wps:cNvPr id="32" name="Shape 32"/>
                                        <wps:spPr>
                                          <a:xfrm>
                                            <a:off x="4178175" y="3288275"/>
                                            <a:ext cx="2335650" cy="983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78196" y="3288293"/>
                                            <a:ext cx="2335609" cy="983414"/>
                                            <a:chOff x="4178175" y="3293400"/>
                                            <a:chExt cx="2335650" cy="973200"/>
                                          </a:xfrm>
                                        </wpg:grpSpPr>
                                        <wps:wsp>
                                          <wps:cNvSpPr/>
                                          <wps:cNvPr id="34" name="Shape 34"/>
                                          <wps:spPr>
                                            <a:xfrm>
                                              <a:off x="4178175" y="3293400"/>
                                              <a:ext cx="2335650" cy="97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78196" y="3293415"/>
                                              <a:ext cx="2335609" cy="973171"/>
                                              <a:chOff x="4178175" y="3293400"/>
                                              <a:chExt cx="2335650" cy="973200"/>
                                            </a:xfrm>
                                          </wpg:grpSpPr>
                                          <wps:wsp>
                                            <wps:cNvSpPr/>
                                            <wps:cNvPr id="36" name="Shape 36"/>
                                            <wps:spPr>
                                              <a:xfrm>
                                                <a:off x="4178175" y="3293400"/>
                                                <a:ext cx="2335650" cy="97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78196" y="3293415"/>
                                                <a:ext cx="2335609" cy="973171"/>
                                                <a:chOff x="4178175" y="3293400"/>
                                                <a:chExt cx="2335650" cy="973200"/>
                                              </a:xfrm>
                                            </wpg:grpSpPr>
                                            <wps:wsp>
                                              <wps:cNvSpPr/>
                                              <wps:cNvPr id="38" name="Shape 38"/>
                                              <wps:spPr>
                                                <a:xfrm>
                                                  <a:off x="4178175" y="3293400"/>
                                                  <a:ext cx="2335650" cy="97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78196" y="3293415"/>
                                                  <a:ext cx="2335609" cy="973171"/>
                                                  <a:chOff x="4093750" y="3254550"/>
                                                  <a:chExt cx="2504500" cy="1050900"/>
                                                </a:xfrm>
                                              </wpg:grpSpPr>
                                              <wps:wsp>
                                                <wps:cNvSpPr/>
                                                <wps:cNvPr id="40" name="Shape 40"/>
                                                <wps:spPr>
                                                  <a:xfrm>
                                                    <a:off x="4093750" y="3254550"/>
                                                    <a:ext cx="2504500" cy="1050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93774" y="3254553"/>
                                                    <a:ext cx="2504452" cy="1050895"/>
                                                    <a:chOff x="152400" y="143150"/>
                                                    <a:chExt cx="3020412" cy="1240813"/>
                                                  </a:xfrm>
                                                </wpg:grpSpPr>
                                                <wps:wsp>
                                                  <wps:cNvSpPr/>
                                                  <wps:cNvPr id="42" name="Shape 42"/>
                                                  <wps:spPr>
                                                    <a:xfrm>
                                                      <a:off x="152400" y="143150"/>
                                                      <a:ext cx="3020400" cy="124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3" name="Shape 43"/>
                                                    <pic:cNvPicPr preferRelativeResize="0"/>
                                                  </pic:nvPicPr>
                                                  <pic:blipFill rotWithShape="1">
                                                    <a:blip r:embed="rId8">
                                                      <a:alphaModFix/>
                                                    </a:blip>
                                                    <a:srcRect b="0" l="0" r="0" t="0"/>
                                                    <a:stretch/>
                                                  </pic:blipFill>
                                                  <pic:spPr>
                                                    <a:xfrm>
                                                      <a:off x="152400" y="152400"/>
                                                      <a:ext cx="904875" cy="904875"/>
                                                    </a:xfrm>
                                                    <a:prstGeom prst="rect">
                                                      <a:avLst/>
                                                    </a:prstGeom>
                                                    <a:noFill/>
                                                    <a:ln>
                                                      <a:noFill/>
                                                    </a:ln>
                                                  </pic:spPr>
                                                </pic:pic>
                                                <wps:wsp>
                                                  <wps:cNvSpPr/>
                                                  <wps:cNvPr id="44" name="Shape 44"/>
                                                  <wps:spPr>
                                                    <a:xfrm>
                                                      <a:off x="1160271" y="143150"/>
                                                      <a:ext cx="2012541" cy="124081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ource Sans 3" w:cs="Source Sans 3" w:eastAsia="Source Sans 3" w:hAnsi="Source Sans 3"/>
                                                            <w:b w:val="1"/>
                                                            <w:i w:val="0"/>
                                                            <w:smallCaps w:val="0"/>
                                                            <w:strike w:val="0"/>
                                                            <w:color w:val="000000"/>
                                                            <w:sz w:val="28"/>
                                                            <w:vertAlign w:val="baseline"/>
                                                          </w:rPr>
                                                          <w:t xml:space="preserve">38 paid days leave per annum (pro rata)</w:t>
                                                        </w:r>
                                                      </w:p>
                                                    </w:txbxContent>
                                                  </wps:txbx>
                                                  <wps:bodyPr anchorCtr="0" anchor="t" bIns="91425" lIns="91425" spcFirstLastPara="1" rIns="91425" wrap="square" tIns="91425">
                                                    <a:noAutofit/>
                                                  </wps:bodyPr>
                                                </wps:wsp>
                                              </wpg:grpSp>
                                            </wpg:grpSp>
                                          </wpg:grpSp>
                                        </wpg:grpSp>
                                      </wpg:grpSp>
                                    </wpg:grpSp>
                                  </wpg:grpSp>
                                </wpg:grpSp>
                              </wpg:grpSp>
                            </wpg:grpSp>
                          </wpg:wgp>
                        </a:graphicData>
                      </a:graphic>
                    </wp:inline>
                  </w:drawing>
                </mc:Choice>
                <mc:Fallback>
                  <w:drawing>
                    <wp:inline distB="114300" distT="114300" distL="114300" distR="114300">
                      <wp:extent cx="2335609" cy="983414"/>
                      <wp:effectExtent b="0" l="0" r="0" t="0"/>
                      <wp:docPr id="92"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335609" cy="983414"/>
                              </a:xfrm>
                              <a:prstGeom prst="rect"/>
                              <a:ln/>
                            </pic:spPr>
                          </pic:pic>
                        </a:graphicData>
                      </a:graphic>
                    </wp:inline>
                  </w:drawing>
                </mc:Fallback>
              </mc:AlternateConten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0">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rPr>
              <mc:AlternateContent>
                <mc:Choice Requires="wpg">
                  <w:drawing>
                    <wp:inline distB="114300" distT="114300" distL="114300" distR="114300">
                      <wp:extent cx="2450571" cy="996498"/>
                      <wp:effectExtent b="0" l="0" r="0" t="0"/>
                      <wp:docPr id="91" name=""/>
                      <a:graphic>
                        <a:graphicData uri="http://schemas.microsoft.com/office/word/2010/wordprocessingGroup">
                          <wpg:wgp>
                            <wpg:cNvGrpSpPr/>
                            <wpg:grpSpPr>
                              <a:xfrm>
                                <a:off x="4120700" y="3281750"/>
                                <a:ext cx="2450571" cy="996498"/>
                                <a:chOff x="4120700" y="3281750"/>
                                <a:chExt cx="2450600" cy="996500"/>
                              </a:xfrm>
                            </wpg:grpSpPr>
                            <wpg:grpSp>
                              <wpg:cNvGrpSpPr/>
                              <wpg:grpSpPr>
                                <a:xfrm>
                                  <a:off x="4120715" y="3281751"/>
                                  <a:ext cx="2450571" cy="996498"/>
                                  <a:chOff x="4120700" y="3281750"/>
                                  <a:chExt cx="2450600" cy="996500"/>
                                </a:xfrm>
                              </wpg:grpSpPr>
                              <wps:wsp>
                                <wps:cNvSpPr/>
                                <wps:cNvPr id="3" name="Shape 3"/>
                                <wps:spPr>
                                  <a:xfrm>
                                    <a:off x="4120700" y="3281750"/>
                                    <a:ext cx="2450600" cy="996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20715" y="3281751"/>
                                    <a:ext cx="2450571" cy="996498"/>
                                    <a:chOff x="4120700" y="3281750"/>
                                    <a:chExt cx="2450600" cy="996500"/>
                                  </a:xfrm>
                                </wpg:grpSpPr>
                                <wps:wsp>
                                  <wps:cNvSpPr/>
                                  <wps:cNvPr id="5" name="Shape 5"/>
                                  <wps:spPr>
                                    <a:xfrm>
                                      <a:off x="4120700" y="3281750"/>
                                      <a:ext cx="2450600" cy="996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20715" y="3281751"/>
                                      <a:ext cx="2450571" cy="996498"/>
                                      <a:chOff x="4120700" y="3281750"/>
                                      <a:chExt cx="2450600" cy="996500"/>
                                    </a:xfrm>
                                  </wpg:grpSpPr>
                                  <wps:wsp>
                                    <wps:cNvSpPr/>
                                    <wps:cNvPr id="7" name="Shape 7"/>
                                    <wps:spPr>
                                      <a:xfrm>
                                        <a:off x="4120700" y="3281750"/>
                                        <a:ext cx="2450600" cy="996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20715" y="3281751"/>
                                        <a:ext cx="2450571" cy="996498"/>
                                        <a:chOff x="4120700" y="3281750"/>
                                        <a:chExt cx="2450600" cy="996500"/>
                                      </a:xfrm>
                                    </wpg:grpSpPr>
                                    <wps:wsp>
                                      <wps:cNvSpPr/>
                                      <wps:cNvPr id="9" name="Shape 9"/>
                                      <wps:spPr>
                                        <a:xfrm>
                                          <a:off x="4120700" y="3281750"/>
                                          <a:ext cx="2450600" cy="996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20715" y="3281751"/>
                                          <a:ext cx="2450571" cy="996498"/>
                                          <a:chOff x="4120700" y="3281750"/>
                                          <a:chExt cx="2450600" cy="996500"/>
                                        </a:xfrm>
                                      </wpg:grpSpPr>
                                      <wps:wsp>
                                        <wps:cNvSpPr/>
                                        <wps:cNvPr id="11" name="Shape 11"/>
                                        <wps:spPr>
                                          <a:xfrm>
                                            <a:off x="4120700" y="3281750"/>
                                            <a:ext cx="2450600" cy="996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20715" y="3281751"/>
                                            <a:ext cx="2450571" cy="996498"/>
                                            <a:chOff x="4120700" y="3281750"/>
                                            <a:chExt cx="2450600" cy="996500"/>
                                          </a:xfrm>
                                        </wpg:grpSpPr>
                                        <wps:wsp>
                                          <wps:cNvSpPr/>
                                          <wps:cNvPr id="13" name="Shape 13"/>
                                          <wps:spPr>
                                            <a:xfrm>
                                              <a:off x="4120700" y="3281750"/>
                                              <a:ext cx="2450600" cy="996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20715" y="3281751"/>
                                              <a:ext cx="2450571" cy="996498"/>
                                              <a:chOff x="4198400" y="3312450"/>
                                              <a:chExt cx="2295200" cy="935100"/>
                                            </a:xfrm>
                                          </wpg:grpSpPr>
                                          <wps:wsp>
                                            <wps:cNvSpPr/>
                                            <wps:cNvPr id="15" name="Shape 15"/>
                                            <wps:spPr>
                                              <a:xfrm>
                                                <a:off x="4198400" y="3312450"/>
                                                <a:ext cx="2295200" cy="93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98414" y="3312465"/>
                                                <a:ext cx="2295173" cy="935071"/>
                                                <a:chOff x="4198400" y="3312450"/>
                                                <a:chExt cx="2295200" cy="935100"/>
                                              </a:xfrm>
                                            </wpg:grpSpPr>
                                            <wps:wsp>
                                              <wps:cNvSpPr/>
                                              <wps:cNvPr id="17" name="Shape 17"/>
                                              <wps:spPr>
                                                <a:xfrm>
                                                  <a:off x="4198400" y="3312450"/>
                                                  <a:ext cx="2295200" cy="93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98414" y="3312465"/>
                                                  <a:ext cx="2295173" cy="935071"/>
                                                  <a:chOff x="4060100" y="3254550"/>
                                                  <a:chExt cx="2571800" cy="1050900"/>
                                                </a:xfrm>
                                              </wpg:grpSpPr>
                                              <wps:wsp>
                                                <wps:cNvSpPr/>
                                                <wps:cNvPr id="19" name="Shape 19"/>
                                                <wps:spPr>
                                                  <a:xfrm>
                                                    <a:off x="4060100" y="3254550"/>
                                                    <a:ext cx="2571800" cy="1050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60117" y="3254553"/>
                                                    <a:ext cx="2571766" cy="1050895"/>
                                                    <a:chOff x="255925" y="143138"/>
                                                    <a:chExt cx="3281574" cy="1314601"/>
                                                  </a:xfrm>
                                                </wpg:grpSpPr>
                                                <wps:wsp>
                                                  <wps:cNvSpPr/>
                                                  <wps:cNvPr id="21" name="Shape 21"/>
                                                  <wps:spPr>
                                                    <a:xfrm>
                                                      <a:off x="255925" y="143138"/>
                                                      <a:ext cx="3281550" cy="131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2" name="Shape 22"/>
                                                    <pic:cNvPicPr preferRelativeResize="0"/>
                                                  </pic:nvPicPr>
                                                  <pic:blipFill rotWithShape="1">
                                                    <a:blip r:embed="rId10">
                                                      <a:alphaModFix/>
                                                    </a:blip>
                                                    <a:srcRect b="0" l="0" r="0" t="0"/>
                                                    <a:stretch/>
                                                  </pic:blipFill>
                                                  <pic:spPr>
                                                    <a:xfrm>
                                                      <a:off x="255925" y="152413"/>
                                                      <a:ext cx="904875" cy="904875"/>
                                                    </a:xfrm>
                                                    <a:prstGeom prst="rect">
                                                      <a:avLst/>
                                                    </a:prstGeom>
                                                    <a:noFill/>
                                                    <a:ln>
                                                      <a:noFill/>
                                                    </a:ln>
                                                  </pic:spPr>
                                                </pic:pic>
                                                <wps:wsp>
                                                  <wps:cNvSpPr/>
                                                  <wps:cNvPr id="23" name="Shape 23"/>
                                                  <wps:spPr>
                                                    <a:xfrm>
                                                      <a:off x="1160234" y="143138"/>
                                                      <a:ext cx="2377265" cy="131460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ource Sans 3" w:cs="Source Sans 3" w:eastAsia="Source Sans 3" w:hAnsi="Source Sans 3"/>
                                                            <w:b w:val="1"/>
                                                            <w:i w:val="0"/>
                                                            <w:smallCaps w:val="0"/>
                                                            <w:strike w:val="0"/>
                                                            <w:color w:val="000000"/>
                                                            <w:sz w:val="28"/>
                                                            <w:vertAlign w:val="baseline"/>
                                                          </w:rPr>
                                                          <w:t xml:space="preserve">Commitment to your development and wellbeing</w:t>
                                                        </w:r>
                                                      </w:p>
                                                    </w:txbxContent>
                                                  </wps:txbx>
                                                  <wps:bodyPr anchorCtr="0" anchor="t" bIns="91425" lIns="91425" spcFirstLastPara="1" rIns="91425" wrap="square" tIns="91425">
                                                    <a:noAutofit/>
                                                  </wps:bodyPr>
                                                </wps:wsp>
                                              </wpg:grpSp>
                                            </wpg:grpSp>
                                          </wpg:grpSp>
                                        </wpg:grpSp>
                                      </wpg:grpSp>
                                    </wpg:grpSp>
                                  </wpg:grpSp>
                                </wpg:grpSp>
                              </wpg:grpSp>
                            </wpg:grpSp>
                          </wpg:wgp>
                        </a:graphicData>
                      </a:graphic>
                    </wp:inline>
                  </w:drawing>
                </mc:Choice>
                <mc:Fallback>
                  <w:drawing>
                    <wp:inline distB="114300" distT="114300" distL="114300" distR="114300">
                      <wp:extent cx="2450571" cy="996498"/>
                      <wp:effectExtent b="0" l="0" r="0" t="0"/>
                      <wp:docPr id="9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450571" cy="996498"/>
                              </a:xfrm>
                              <a:prstGeom prst="rect"/>
                              <a:ln/>
                            </pic:spPr>
                          </pic:pic>
                        </a:graphicData>
                      </a:graphic>
                    </wp:inline>
                  </w:drawing>
                </mc:Fallback>
              </mc:AlternateContent>
            </w:r>
            <w:r w:rsidDel="00000000" w:rsidR="00000000" w:rsidRPr="00000000">
              <w:rPr>
                <w:rtl w:val="0"/>
              </w:rPr>
            </w:r>
          </w:p>
        </w:tc>
      </w:tr>
      <w:tr>
        <w:trPr>
          <w:cantSplit w:val="1"/>
          <w:trHeight w:val="153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1">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rPr>
              <mc:AlternateContent>
                <mc:Choice Requires="wpg">
                  <w:drawing>
                    <wp:inline distB="114300" distT="114300" distL="114300" distR="114300">
                      <wp:extent cx="2557437" cy="859643"/>
                      <wp:effectExtent b="0" l="0" r="0" t="0"/>
                      <wp:docPr id="94" name=""/>
                      <a:graphic>
                        <a:graphicData uri="http://schemas.microsoft.com/office/word/2010/wordprocessingGroup">
                          <wpg:wgp>
                            <wpg:cNvGrpSpPr/>
                            <wpg:grpSpPr>
                              <a:xfrm>
                                <a:off x="4067275" y="3350175"/>
                                <a:ext cx="2557437" cy="859643"/>
                                <a:chOff x="4067275" y="3350175"/>
                                <a:chExt cx="2557450" cy="859650"/>
                              </a:xfrm>
                            </wpg:grpSpPr>
                            <wpg:grpSp>
                              <wpg:cNvGrpSpPr/>
                              <wpg:grpSpPr>
                                <a:xfrm>
                                  <a:off x="4067282" y="3350179"/>
                                  <a:ext cx="2557437" cy="859643"/>
                                  <a:chOff x="4067275" y="3350175"/>
                                  <a:chExt cx="2557450" cy="859650"/>
                                </a:xfrm>
                              </wpg:grpSpPr>
                              <wps:wsp>
                                <wps:cNvSpPr/>
                                <wps:cNvPr id="3" name="Shape 3"/>
                                <wps:spPr>
                                  <a:xfrm>
                                    <a:off x="4067275" y="3350175"/>
                                    <a:ext cx="2557450" cy="859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67282" y="3350179"/>
                                    <a:ext cx="2557437" cy="859643"/>
                                    <a:chOff x="4067275" y="3350175"/>
                                    <a:chExt cx="2557450" cy="859650"/>
                                  </a:xfrm>
                                </wpg:grpSpPr>
                                <wps:wsp>
                                  <wps:cNvSpPr/>
                                  <wps:cNvPr id="68" name="Shape 68"/>
                                  <wps:spPr>
                                    <a:xfrm>
                                      <a:off x="4067275" y="3350175"/>
                                      <a:ext cx="2557450" cy="859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67282" y="3350179"/>
                                      <a:ext cx="2557437" cy="859643"/>
                                      <a:chOff x="4067275" y="3350175"/>
                                      <a:chExt cx="2557450" cy="859650"/>
                                    </a:xfrm>
                                  </wpg:grpSpPr>
                                  <wps:wsp>
                                    <wps:cNvSpPr/>
                                    <wps:cNvPr id="70" name="Shape 70"/>
                                    <wps:spPr>
                                      <a:xfrm>
                                        <a:off x="4067275" y="3350175"/>
                                        <a:ext cx="2557450" cy="859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67282" y="3350179"/>
                                        <a:ext cx="2557437" cy="859643"/>
                                        <a:chOff x="4067275" y="3350175"/>
                                        <a:chExt cx="2557450" cy="859650"/>
                                      </a:xfrm>
                                    </wpg:grpSpPr>
                                    <wps:wsp>
                                      <wps:cNvSpPr/>
                                      <wps:cNvPr id="72" name="Shape 72"/>
                                      <wps:spPr>
                                        <a:xfrm>
                                          <a:off x="4067275" y="3350175"/>
                                          <a:ext cx="2557450" cy="859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67282" y="3350179"/>
                                          <a:ext cx="2557437" cy="859643"/>
                                          <a:chOff x="4067275" y="3350175"/>
                                          <a:chExt cx="2557450" cy="859650"/>
                                        </a:xfrm>
                                      </wpg:grpSpPr>
                                      <wps:wsp>
                                        <wps:cNvSpPr/>
                                        <wps:cNvPr id="74" name="Shape 74"/>
                                        <wps:spPr>
                                          <a:xfrm>
                                            <a:off x="4067275" y="3350175"/>
                                            <a:ext cx="2557450" cy="859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67282" y="3350179"/>
                                            <a:ext cx="2557437" cy="859643"/>
                                            <a:chOff x="4067275" y="3350175"/>
                                            <a:chExt cx="2557450" cy="859650"/>
                                          </a:xfrm>
                                        </wpg:grpSpPr>
                                        <wps:wsp>
                                          <wps:cNvSpPr/>
                                          <wps:cNvPr id="76" name="Shape 76"/>
                                          <wps:spPr>
                                            <a:xfrm>
                                              <a:off x="4067275" y="3350175"/>
                                              <a:ext cx="2557450" cy="859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67282" y="3350179"/>
                                              <a:ext cx="2557437" cy="859643"/>
                                              <a:chOff x="4214900" y="3398575"/>
                                              <a:chExt cx="2262200" cy="762850"/>
                                            </a:xfrm>
                                          </wpg:grpSpPr>
                                          <wps:wsp>
                                            <wps:cNvSpPr/>
                                            <wps:cNvPr id="78" name="Shape 78"/>
                                            <wps:spPr>
                                              <a:xfrm>
                                                <a:off x="4214900" y="3398575"/>
                                                <a:ext cx="2262200" cy="762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4906" y="3398585"/>
                                                <a:ext cx="2262188" cy="762831"/>
                                                <a:chOff x="4214900" y="3398575"/>
                                                <a:chExt cx="2262200" cy="762850"/>
                                              </a:xfrm>
                                            </wpg:grpSpPr>
                                            <wps:wsp>
                                              <wps:cNvSpPr/>
                                              <wps:cNvPr id="80" name="Shape 80"/>
                                              <wps:spPr>
                                                <a:xfrm>
                                                  <a:off x="4214900" y="3398575"/>
                                                  <a:ext cx="2262200" cy="762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4906" y="3398585"/>
                                                  <a:ext cx="2262188" cy="762831"/>
                                                  <a:chOff x="4015000" y="3333350"/>
                                                  <a:chExt cx="2662000" cy="893300"/>
                                                </a:xfrm>
                                              </wpg:grpSpPr>
                                              <wps:wsp>
                                                <wps:cNvSpPr/>
                                                <wps:cNvPr id="82" name="Shape 82"/>
                                                <wps:spPr>
                                                  <a:xfrm>
                                                    <a:off x="4015000" y="3333350"/>
                                                    <a:ext cx="2662000" cy="89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15018" y="3333373"/>
                                                    <a:ext cx="2661964" cy="893255"/>
                                                    <a:chOff x="152400" y="152400"/>
                                                    <a:chExt cx="3109680" cy="1028681"/>
                                                  </a:xfrm>
                                                </wpg:grpSpPr>
                                                <wps:wsp>
                                                  <wps:cNvSpPr/>
                                                  <wps:cNvPr id="84" name="Shape 84"/>
                                                  <wps:spPr>
                                                    <a:xfrm>
                                                      <a:off x="152400" y="152400"/>
                                                      <a:ext cx="3109675" cy="102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5" name="Shape 85"/>
                                                    <pic:cNvPicPr preferRelativeResize="0"/>
                                                  </pic:nvPicPr>
                                                  <pic:blipFill rotWithShape="1">
                                                    <a:blip r:embed="rId11">
                                                      <a:alphaModFix/>
                                                    </a:blip>
                                                    <a:srcRect b="0" l="0" r="0" t="0"/>
                                                    <a:stretch/>
                                                  </pic:blipFill>
                                                  <pic:spPr>
                                                    <a:xfrm>
                                                      <a:off x="152400" y="152400"/>
                                                      <a:ext cx="981075" cy="981075"/>
                                                    </a:xfrm>
                                                    <a:prstGeom prst="rect">
                                                      <a:avLst/>
                                                    </a:prstGeom>
                                                    <a:noFill/>
                                                    <a:ln>
                                                      <a:noFill/>
                                                    </a:ln>
                                                  </pic:spPr>
                                                </pic:pic>
                                                <wps:wsp>
                                                  <wps:cNvSpPr/>
                                                  <wps:cNvPr id="86" name="Shape 86"/>
                                                  <wps:spPr>
                                                    <a:xfrm>
                                                      <a:off x="1280765" y="304320"/>
                                                      <a:ext cx="1981315" cy="87676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ource Sans 3" w:cs="Source Sans 3" w:eastAsia="Source Sans 3" w:hAnsi="Source Sans 3"/>
                                                            <w:b w:val="1"/>
                                                            <w:i w:val="0"/>
                                                            <w:smallCaps w:val="0"/>
                                                            <w:strike w:val="0"/>
                                                            <w:color w:val="000000"/>
                                                            <w:sz w:val="28"/>
                                                            <w:vertAlign w:val="baseline"/>
                                                          </w:rPr>
                                                          <w:t xml:space="preserve">Wide range of retail discounts</w:t>
                                                        </w:r>
                                                      </w:p>
                                                    </w:txbxContent>
                                                  </wps:txbx>
                                                  <wps:bodyPr anchorCtr="0" anchor="t" bIns="91425" lIns="91425" spcFirstLastPara="1" rIns="91425" wrap="square" tIns="91425">
                                                    <a:noAutofit/>
                                                  </wps:bodyPr>
                                                </wps:wsp>
                                              </wpg:grpSp>
                                            </wpg:grpSp>
                                          </wpg:grpSp>
                                        </wpg:grpSp>
                                      </wpg:grpSp>
                                    </wpg:grpSp>
                                  </wpg:grpSp>
                                </wpg:grpSp>
                              </wpg:grpSp>
                            </wpg:grpSp>
                          </wpg:wgp>
                        </a:graphicData>
                      </a:graphic>
                    </wp:inline>
                  </w:drawing>
                </mc:Choice>
                <mc:Fallback>
                  <w:drawing>
                    <wp:inline distB="114300" distT="114300" distL="114300" distR="114300">
                      <wp:extent cx="2557437" cy="859643"/>
                      <wp:effectExtent b="0" l="0" r="0" t="0"/>
                      <wp:docPr id="94"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557437" cy="859643"/>
                              </a:xfrm>
                              <a:prstGeom prst="rect"/>
                              <a:ln/>
                            </pic:spPr>
                          </pic:pic>
                        </a:graphicData>
                      </a:graphic>
                    </wp:inline>
                  </w:drawing>
                </mc:Fallback>
              </mc:AlternateConten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2">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rPr>
              <mc:AlternateContent>
                <mc:Choice Requires="wpg">
                  <w:drawing>
                    <wp:inline distB="114300" distT="114300" distL="114300" distR="114300">
                      <wp:extent cx="2580990" cy="802493"/>
                      <wp:effectExtent b="0" l="0" r="0" t="0"/>
                      <wp:docPr id="93" name=""/>
                      <a:graphic>
                        <a:graphicData uri="http://schemas.microsoft.com/office/word/2010/wordprocessingGroup">
                          <wpg:wgp>
                            <wpg:cNvGrpSpPr/>
                            <wpg:grpSpPr>
                              <a:xfrm>
                                <a:off x="4055500" y="3378750"/>
                                <a:ext cx="2580990" cy="802493"/>
                                <a:chOff x="4055500" y="3378750"/>
                                <a:chExt cx="2581000" cy="802500"/>
                              </a:xfrm>
                            </wpg:grpSpPr>
                            <wpg:grpSp>
                              <wpg:cNvGrpSpPr/>
                              <wpg:grpSpPr>
                                <a:xfrm>
                                  <a:off x="4055505" y="3378754"/>
                                  <a:ext cx="2580990" cy="802493"/>
                                  <a:chOff x="4055500" y="3378750"/>
                                  <a:chExt cx="2581000" cy="802500"/>
                                </a:xfrm>
                              </wpg:grpSpPr>
                              <wps:wsp>
                                <wps:cNvSpPr/>
                                <wps:cNvPr id="3" name="Shape 3"/>
                                <wps:spPr>
                                  <a:xfrm>
                                    <a:off x="4055500" y="3378750"/>
                                    <a:ext cx="2581000" cy="802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55505" y="3378754"/>
                                    <a:ext cx="2580990" cy="802493"/>
                                    <a:chOff x="4055500" y="3378750"/>
                                    <a:chExt cx="2581000" cy="802500"/>
                                  </a:xfrm>
                                </wpg:grpSpPr>
                                <wps:wsp>
                                  <wps:cNvSpPr/>
                                  <wps:cNvPr id="47" name="Shape 47"/>
                                  <wps:spPr>
                                    <a:xfrm>
                                      <a:off x="4055500" y="3378750"/>
                                      <a:ext cx="2581000" cy="802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55505" y="3378754"/>
                                      <a:ext cx="2580990" cy="802493"/>
                                      <a:chOff x="4055500" y="3378750"/>
                                      <a:chExt cx="2581000" cy="802500"/>
                                    </a:xfrm>
                                  </wpg:grpSpPr>
                                  <wps:wsp>
                                    <wps:cNvSpPr/>
                                    <wps:cNvPr id="49" name="Shape 49"/>
                                    <wps:spPr>
                                      <a:xfrm>
                                        <a:off x="4055500" y="3378750"/>
                                        <a:ext cx="2581000" cy="802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55505" y="3378754"/>
                                        <a:ext cx="2580990" cy="802493"/>
                                        <a:chOff x="4055500" y="3378750"/>
                                        <a:chExt cx="2581000" cy="802500"/>
                                      </a:xfrm>
                                    </wpg:grpSpPr>
                                    <wps:wsp>
                                      <wps:cNvSpPr/>
                                      <wps:cNvPr id="51" name="Shape 51"/>
                                      <wps:spPr>
                                        <a:xfrm>
                                          <a:off x="4055500" y="3378750"/>
                                          <a:ext cx="2581000" cy="802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55505" y="3378754"/>
                                          <a:ext cx="2580990" cy="802493"/>
                                          <a:chOff x="4055500" y="3378750"/>
                                          <a:chExt cx="2581000" cy="802500"/>
                                        </a:xfrm>
                                      </wpg:grpSpPr>
                                      <wps:wsp>
                                        <wps:cNvSpPr/>
                                        <wps:cNvPr id="53" name="Shape 53"/>
                                        <wps:spPr>
                                          <a:xfrm>
                                            <a:off x="4055500" y="3378750"/>
                                            <a:ext cx="2581000" cy="802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55505" y="3378754"/>
                                            <a:ext cx="2580990" cy="802493"/>
                                            <a:chOff x="4055500" y="3378750"/>
                                            <a:chExt cx="2581000" cy="802500"/>
                                          </a:xfrm>
                                        </wpg:grpSpPr>
                                        <wps:wsp>
                                          <wps:cNvSpPr/>
                                          <wps:cNvPr id="55" name="Shape 55"/>
                                          <wps:spPr>
                                            <a:xfrm>
                                              <a:off x="4055500" y="3378750"/>
                                              <a:ext cx="2581000" cy="802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55505" y="3378754"/>
                                              <a:ext cx="2580990" cy="802493"/>
                                              <a:chOff x="4214900" y="3427675"/>
                                              <a:chExt cx="2262200" cy="704650"/>
                                            </a:xfrm>
                                          </wpg:grpSpPr>
                                          <wps:wsp>
                                            <wps:cNvSpPr/>
                                            <wps:cNvPr id="57" name="Shape 57"/>
                                            <wps:spPr>
                                              <a:xfrm>
                                                <a:off x="4214900" y="3427675"/>
                                                <a:ext cx="2262200" cy="704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4906" y="3427692"/>
                                                <a:ext cx="2262188" cy="704616"/>
                                                <a:chOff x="4214900" y="3427675"/>
                                                <a:chExt cx="2262200" cy="704650"/>
                                              </a:xfrm>
                                            </wpg:grpSpPr>
                                            <wps:wsp>
                                              <wps:cNvSpPr/>
                                              <wps:cNvPr id="59" name="Shape 59"/>
                                              <wps:spPr>
                                                <a:xfrm>
                                                  <a:off x="4214900" y="3427675"/>
                                                  <a:ext cx="2262200" cy="704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4906" y="3427692"/>
                                                  <a:ext cx="2262188" cy="704616"/>
                                                  <a:chOff x="4107600" y="3392050"/>
                                                  <a:chExt cx="2476800" cy="775900"/>
                                                </a:xfrm>
                                              </wpg:grpSpPr>
                                              <wps:wsp>
                                                <wps:cNvSpPr/>
                                                <wps:cNvPr id="61" name="Shape 61"/>
                                                <wps:spPr>
                                                  <a:xfrm>
                                                    <a:off x="4107600" y="3392050"/>
                                                    <a:ext cx="2476800" cy="775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07612" y="3392052"/>
                                                    <a:ext cx="2476776" cy="775897"/>
                                                    <a:chOff x="152400" y="152400"/>
                                                    <a:chExt cx="3052478" cy="942854"/>
                                                  </a:xfrm>
                                                </wpg:grpSpPr>
                                                <wps:wsp>
                                                  <wps:cNvSpPr/>
                                                  <wps:cNvPr id="63" name="Shape 63"/>
                                                  <wps:spPr>
                                                    <a:xfrm>
                                                      <a:off x="152400" y="152400"/>
                                                      <a:ext cx="3052475" cy="942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4" name="Shape 64"/>
                                                    <pic:cNvPicPr preferRelativeResize="0"/>
                                                  </pic:nvPicPr>
                                                  <pic:blipFill rotWithShape="1">
                                                    <a:blip r:embed="rId12">
                                                      <a:alphaModFix/>
                                                    </a:blip>
                                                    <a:srcRect b="0" l="0" r="0" t="0"/>
                                                    <a:stretch/>
                                                  </pic:blipFill>
                                                  <pic:spPr>
                                                    <a:xfrm>
                                                      <a:off x="152400" y="152400"/>
                                                      <a:ext cx="847725" cy="847725"/>
                                                    </a:xfrm>
                                                    <a:prstGeom prst="rect">
                                                      <a:avLst/>
                                                    </a:prstGeom>
                                                    <a:noFill/>
                                                    <a:ln>
                                                      <a:noFill/>
                                                    </a:ln>
                                                  </pic:spPr>
                                                </pic:pic>
                                                <wps:wsp>
                                                  <wps:cNvSpPr/>
                                                  <wps:cNvPr id="65" name="Shape 65"/>
                                                  <wps:spPr>
                                                    <a:xfrm>
                                                      <a:off x="1190504" y="170095"/>
                                                      <a:ext cx="2014374" cy="92515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ource Sans 3" w:cs="Source Sans 3" w:eastAsia="Source Sans 3" w:hAnsi="Source Sans 3"/>
                                                            <w:b w:val="1"/>
                                                            <w:i w:val="0"/>
                                                            <w:smallCaps w:val="0"/>
                                                            <w:strike w:val="0"/>
                                                            <w:color w:val="000000"/>
                                                            <w:sz w:val="28"/>
                                                            <w:vertAlign w:val="baseline"/>
                                                          </w:rPr>
                                                          <w:t xml:space="preserve">Generous pension scheme</w:t>
                                                        </w:r>
                                                      </w:p>
                                                    </w:txbxContent>
                                                  </wps:txbx>
                                                  <wps:bodyPr anchorCtr="0" anchor="t" bIns="91425" lIns="91425" spcFirstLastPara="1" rIns="91425" wrap="square" tIns="91425">
                                                    <a:noAutofit/>
                                                  </wps:bodyPr>
                                                </wps:wsp>
                                              </wpg:grpSp>
                                            </wpg:grpSp>
                                          </wpg:grpSp>
                                        </wpg:grpSp>
                                      </wpg:grpSp>
                                    </wpg:grpSp>
                                  </wpg:grpSp>
                                </wpg:grpSp>
                              </wpg:grpSp>
                            </wpg:grpSp>
                          </wpg:wgp>
                        </a:graphicData>
                      </a:graphic>
                    </wp:inline>
                  </w:drawing>
                </mc:Choice>
                <mc:Fallback>
                  <w:drawing>
                    <wp:inline distB="114300" distT="114300" distL="114300" distR="114300">
                      <wp:extent cx="2580990" cy="802493"/>
                      <wp:effectExtent b="0" l="0" r="0" t="0"/>
                      <wp:docPr id="93"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580990" cy="802493"/>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23">
      <w:pPr>
        <w:pStyle w:val="Heading1"/>
        <w:spacing w:line="276" w:lineRule="auto"/>
        <w:rPr>
          <w:rFonts w:ascii="Source Sans Pro" w:cs="Source Sans Pro" w:eastAsia="Source Sans Pro" w:hAnsi="Source Sans Pro"/>
          <w:b w:val="1"/>
          <w:sz w:val="28"/>
          <w:szCs w:val="28"/>
        </w:rPr>
      </w:pPr>
      <w:bookmarkStart w:colFirst="0" w:colLast="0" w:name="_heading=h.dz7ir5bnp37o" w:id="4"/>
      <w:bookmarkEnd w:id="4"/>
      <w:r w:rsidDel="00000000" w:rsidR="00000000" w:rsidRPr="00000000">
        <w:br w:type="page"/>
      </w:r>
      <w:r w:rsidDel="00000000" w:rsidR="00000000" w:rsidRPr="00000000">
        <w:rPr>
          <w:rtl w:val="0"/>
        </w:rPr>
      </w:r>
    </w:p>
    <w:p w:rsidR="00000000" w:rsidDel="00000000" w:rsidP="00000000" w:rsidRDefault="00000000" w:rsidRPr="00000000" w14:paraId="00000024">
      <w:pPr>
        <w:pStyle w:val="Heading1"/>
        <w:spacing w:line="276" w:lineRule="auto"/>
        <w:rPr>
          <w:rFonts w:ascii="Source Sans Pro" w:cs="Source Sans Pro" w:eastAsia="Source Sans Pro" w:hAnsi="Source Sans Pro"/>
          <w:b w:val="1"/>
          <w:sz w:val="28"/>
          <w:szCs w:val="28"/>
        </w:rPr>
      </w:pPr>
      <w:bookmarkStart w:colFirst="0" w:colLast="0" w:name="_heading=h.3znysh7" w:id="5"/>
      <w:bookmarkEnd w:id="5"/>
      <w:r w:rsidDel="00000000" w:rsidR="00000000" w:rsidRPr="00000000">
        <w:rPr>
          <w:rFonts w:ascii="Source Sans Pro" w:cs="Source Sans Pro" w:eastAsia="Source Sans Pro" w:hAnsi="Source Sans Pro"/>
          <w:b w:val="1"/>
          <w:sz w:val="28"/>
          <w:szCs w:val="28"/>
          <w:rtl w:val="0"/>
        </w:rPr>
        <w:t xml:space="preserve">Main duties and responsibilities</w:t>
      </w:r>
    </w:p>
    <w:p w:rsidR="00000000" w:rsidDel="00000000" w:rsidP="00000000" w:rsidRDefault="00000000" w:rsidRPr="00000000" w14:paraId="00000025">
      <w:pPr>
        <w:spacing w:line="240" w:lineRule="auto"/>
        <w:jc w:val="both"/>
        <w:rPr>
          <w:rFonts w:ascii="Arial" w:cs="Arial" w:eastAsia="Arial" w:hAnsi="Arial"/>
          <w:color w:val="ff0000"/>
        </w:rPr>
      </w:pPr>
      <w:r w:rsidDel="00000000" w:rsidR="00000000" w:rsidRPr="00000000">
        <w:rPr>
          <w:rFonts w:ascii="Arial" w:cs="Arial" w:eastAsia="Arial" w:hAnsi="Arial"/>
          <w:rtl w:val="0"/>
        </w:rPr>
        <w:t xml:space="preserve">The list of main duties and responsibilities is not exhaustive and you may not be expected to carry out all of the activities listed, nor is there a guarantee that you will be given the opportunity to do all of the activities listed below.</w: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widowControl w:val="0"/>
        <w:numPr>
          <w:ilvl w:val="0"/>
          <w:numId w:val="2"/>
        </w:numPr>
        <w:spacing w:line="240" w:lineRule="auto"/>
        <w:ind w:left="720" w:hanging="360"/>
        <w:jc w:val="both"/>
        <w:rPr>
          <w:rFonts w:ascii="TUOS Blake" w:cs="TUOS Blake" w:eastAsia="TUOS Blake" w:hAnsi="TUOS Blake"/>
          <w:color w:val="000000"/>
        </w:rPr>
      </w:pPr>
      <w:r w:rsidDel="00000000" w:rsidR="00000000" w:rsidRPr="00000000">
        <w:rPr>
          <w:rFonts w:ascii="TUOS Blake" w:cs="TUOS Blake" w:eastAsia="TUOS Blake" w:hAnsi="TUOS Blake"/>
          <w:color w:val="000000"/>
          <w:rtl w:val="0"/>
        </w:rPr>
        <w:t xml:space="preserve">Act as a methodological expert in systematic reviews and to support their student team to complete their review.</w:t>
      </w:r>
    </w:p>
    <w:p w:rsidR="00000000" w:rsidDel="00000000" w:rsidP="00000000" w:rsidRDefault="00000000" w:rsidRPr="00000000" w14:paraId="00000028">
      <w:pPr>
        <w:widowControl w:val="0"/>
        <w:numPr>
          <w:ilvl w:val="0"/>
          <w:numId w:val="2"/>
        </w:numPr>
        <w:spacing w:line="240" w:lineRule="auto"/>
        <w:ind w:left="720" w:hanging="360"/>
        <w:jc w:val="both"/>
        <w:rPr>
          <w:rFonts w:ascii="TUOS Blake" w:cs="TUOS Blake" w:eastAsia="TUOS Blake" w:hAnsi="TUOS Blake"/>
          <w:color w:val="000000"/>
        </w:rPr>
      </w:pPr>
      <w:r w:rsidDel="00000000" w:rsidR="00000000" w:rsidRPr="00000000">
        <w:rPr>
          <w:rFonts w:ascii="TUOS Blake" w:cs="TUOS Blake" w:eastAsia="TUOS Blake" w:hAnsi="TUOS Blake"/>
          <w:color w:val="000000"/>
          <w:rtl w:val="0"/>
        </w:rPr>
        <w:t xml:space="preserve">Deliver predetermined activities to teaching by undertaking delivery of workshops to develop student skills, in liaison with senior colleagues.</w:t>
      </w:r>
    </w:p>
    <w:p w:rsidR="00000000" w:rsidDel="00000000" w:rsidP="00000000" w:rsidRDefault="00000000" w:rsidRPr="00000000" w14:paraId="00000029">
      <w:pPr>
        <w:widowControl w:val="0"/>
        <w:numPr>
          <w:ilvl w:val="0"/>
          <w:numId w:val="2"/>
        </w:numPr>
        <w:spacing w:line="240" w:lineRule="auto"/>
        <w:ind w:left="720" w:hanging="360"/>
        <w:jc w:val="both"/>
        <w:rPr>
          <w:rFonts w:ascii="TUOS Blake" w:cs="TUOS Blake" w:eastAsia="TUOS Blake" w:hAnsi="TUOS Blake"/>
          <w:color w:val="000000"/>
        </w:rPr>
      </w:pPr>
      <w:r w:rsidDel="00000000" w:rsidR="00000000" w:rsidRPr="00000000">
        <w:rPr>
          <w:rFonts w:ascii="TUOS Blake" w:cs="TUOS Blake" w:eastAsia="TUOS Blake" w:hAnsi="TUOS Blake"/>
          <w:color w:val="000000"/>
          <w:rtl w:val="0"/>
        </w:rPr>
        <w:t xml:space="preserve">Attend weekly meetings with senior colleagues regarding planning of teaching and monitoring student progress.</w:t>
      </w:r>
    </w:p>
    <w:p w:rsidR="00000000" w:rsidDel="00000000" w:rsidP="00000000" w:rsidRDefault="00000000" w:rsidRPr="00000000" w14:paraId="0000002A">
      <w:pPr>
        <w:widowControl w:val="0"/>
        <w:numPr>
          <w:ilvl w:val="0"/>
          <w:numId w:val="2"/>
        </w:numPr>
        <w:spacing w:line="240" w:lineRule="auto"/>
        <w:ind w:left="720" w:hanging="360"/>
        <w:jc w:val="both"/>
        <w:rPr>
          <w:rFonts w:ascii="TUOS Blake" w:cs="TUOS Blake" w:eastAsia="TUOS Blake" w:hAnsi="TUOS Blake"/>
          <w:color w:val="000000"/>
        </w:rPr>
      </w:pPr>
      <w:r w:rsidDel="00000000" w:rsidR="00000000" w:rsidRPr="00000000">
        <w:rPr>
          <w:rFonts w:ascii="TUOS Blake" w:cs="TUOS Blake" w:eastAsia="TUOS Blake" w:hAnsi="TUOS Blake"/>
          <w:color w:val="000000"/>
          <w:rtl w:val="0"/>
        </w:rPr>
        <w:t xml:space="preserve">Keep abreast with content on modules being taught.</w:t>
      </w:r>
    </w:p>
    <w:p w:rsidR="00000000" w:rsidDel="00000000" w:rsidP="00000000" w:rsidRDefault="00000000" w:rsidRPr="00000000" w14:paraId="0000002B">
      <w:pPr>
        <w:widowControl w:val="0"/>
        <w:numPr>
          <w:ilvl w:val="0"/>
          <w:numId w:val="2"/>
        </w:numPr>
        <w:spacing w:line="240" w:lineRule="auto"/>
        <w:ind w:left="720" w:hanging="360"/>
        <w:jc w:val="both"/>
        <w:rPr>
          <w:rFonts w:ascii="TUOS Blake" w:cs="TUOS Blake" w:eastAsia="TUOS Blake" w:hAnsi="TUOS Blake"/>
          <w:color w:val="000000"/>
        </w:rPr>
      </w:pPr>
      <w:r w:rsidDel="00000000" w:rsidR="00000000" w:rsidRPr="00000000">
        <w:rPr>
          <w:rFonts w:ascii="TUOS Blake" w:cs="TUOS Blake" w:eastAsia="TUOS Blake" w:hAnsi="TUOS Blake"/>
          <w:color w:val="000000"/>
          <w:rtl w:val="0"/>
        </w:rPr>
        <w:t xml:space="preserve">Be aware of specific student needs within your tutorials groups, and dynamically adjust the delivery of tutorials as appropriate to meet these needs.</w:t>
      </w:r>
    </w:p>
    <w:p w:rsidR="00000000" w:rsidDel="00000000" w:rsidP="00000000" w:rsidRDefault="00000000" w:rsidRPr="00000000" w14:paraId="0000002C">
      <w:pPr>
        <w:widowControl w:val="0"/>
        <w:numPr>
          <w:ilvl w:val="0"/>
          <w:numId w:val="2"/>
        </w:numPr>
        <w:spacing w:line="240" w:lineRule="auto"/>
        <w:ind w:left="720" w:hanging="360"/>
        <w:jc w:val="both"/>
        <w:rPr>
          <w:rFonts w:ascii="TUOS Blake" w:cs="TUOS Blake" w:eastAsia="TUOS Blake" w:hAnsi="TUOS Blake"/>
          <w:color w:val="000000"/>
        </w:rPr>
      </w:pPr>
      <w:r w:rsidDel="00000000" w:rsidR="00000000" w:rsidRPr="00000000">
        <w:rPr>
          <w:rFonts w:ascii="TUOS Blake" w:cs="TUOS Blake" w:eastAsia="TUOS Blake" w:hAnsi="TUOS Blake"/>
          <w:color w:val="000000"/>
          <w:rtl w:val="0"/>
        </w:rPr>
        <w:t xml:space="preserve">Provide guidance on the preparation of assignments.</w:t>
      </w:r>
    </w:p>
    <w:p w:rsidR="00000000" w:rsidDel="00000000" w:rsidP="00000000" w:rsidRDefault="00000000" w:rsidRPr="00000000" w14:paraId="0000002D">
      <w:pPr>
        <w:widowControl w:val="0"/>
        <w:numPr>
          <w:ilvl w:val="0"/>
          <w:numId w:val="2"/>
        </w:numPr>
        <w:spacing w:line="240" w:lineRule="auto"/>
        <w:ind w:left="720" w:hanging="360"/>
        <w:jc w:val="both"/>
        <w:rPr>
          <w:rFonts w:ascii="TUOS Blake" w:cs="TUOS Blake" w:eastAsia="TUOS Blake" w:hAnsi="TUOS Blake"/>
          <w:color w:val="000000"/>
        </w:rPr>
      </w:pPr>
      <w:r w:rsidDel="00000000" w:rsidR="00000000" w:rsidRPr="00000000">
        <w:rPr>
          <w:rFonts w:ascii="TUOS Blake" w:cs="TUOS Blake" w:eastAsia="TUOS Blake" w:hAnsi="TUOS Blake"/>
          <w:color w:val="000000"/>
          <w:rtl w:val="0"/>
        </w:rPr>
        <w:t xml:space="preserve">Any other duties, commensurate with the grade of the post.</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2F">
      <w:pPr>
        <w:spacing w:line="240"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30">
      <w:pPr>
        <w:pStyle w:val="Heading1"/>
        <w:rPr>
          <w:rFonts w:ascii="Source Sans Pro" w:cs="Source Sans Pro" w:eastAsia="Source Sans Pro" w:hAnsi="Source Sans Pro"/>
          <w:b w:val="1"/>
          <w:sz w:val="24"/>
          <w:szCs w:val="24"/>
        </w:rPr>
      </w:pPr>
      <w:bookmarkStart w:colFirst="0" w:colLast="0" w:name="_heading=h.2et92p0" w:id="6"/>
      <w:bookmarkEnd w:id="6"/>
      <w:r w:rsidDel="00000000" w:rsidR="00000000" w:rsidRPr="00000000">
        <w:rPr>
          <w:rFonts w:ascii="Source Sans Pro" w:cs="Source Sans Pro" w:eastAsia="Source Sans Pro" w:hAnsi="Source Sans Pro"/>
          <w:b w:val="1"/>
          <w:sz w:val="24"/>
          <w:szCs w:val="24"/>
          <w:rtl w:val="0"/>
        </w:rPr>
        <w:t xml:space="preserve">Further information</w:t>
      </w:r>
    </w:p>
    <w:tbl>
      <w:tblPr>
        <w:tblStyle w:val="Table4"/>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42"/>
        <w:gridCol w:w="7283"/>
        <w:tblGridChange w:id="0">
          <w:tblGrid>
            <w:gridCol w:w="2542"/>
            <w:gridCol w:w="7283"/>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31">
            <w:pPr>
              <w:widowControl w:val="0"/>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Line manager</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32">
            <w:pPr>
              <w:rPr>
                <w:rFonts w:ascii="Source Sans Pro" w:cs="Source Sans Pro" w:eastAsia="Source Sans Pro" w:hAnsi="Source Sans Pro"/>
                <w:color w:val="000000"/>
              </w:rPr>
            </w:pPr>
            <w:r w:rsidDel="00000000" w:rsidR="00000000" w:rsidRPr="00000000">
              <w:rPr>
                <w:rFonts w:ascii="Source Sans Pro" w:cs="Source Sans Pro" w:eastAsia="Source Sans Pro" w:hAnsi="Source Sans Pro"/>
                <w:color w:val="000000"/>
                <w:rtl w:val="0"/>
              </w:rPr>
              <w:t xml:space="preserve">School of Psychology GTA Coordinator</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33">
            <w:pPr>
              <w:widowControl w:val="0"/>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Direct reports</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34">
            <w:pPr>
              <w:rPr>
                <w:rFonts w:ascii="Source Sans Pro" w:cs="Source Sans Pro" w:eastAsia="Source Sans Pro" w:hAnsi="Source Sans Pro"/>
                <w:color w:val="000000"/>
              </w:rPr>
            </w:pPr>
            <w:r w:rsidDel="00000000" w:rsidR="00000000" w:rsidRPr="00000000">
              <w:rPr>
                <w:rFonts w:ascii="Source Sans Pro" w:cs="Source Sans Pro" w:eastAsia="Source Sans Pro" w:hAnsi="Source Sans Pro"/>
                <w:color w:val="000000"/>
                <w:rtl w:val="0"/>
              </w:rPr>
              <w:t xml:space="preserve">Module Organiser</w:t>
            </w:r>
          </w:p>
        </w:tc>
      </w:tr>
    </w:tbl>
    <w:p w:rsidR="00000000" w:rsidDel="00000000" w:rsidP="00000000" w:rsidRDefault="00000000" w:rsidRPr="00000000" w14:paraId="00000035">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36">
      <w:pPr>
        <w:widowControl w:val="0"/>
        <w:rPr>
          <w:rFonts w:ascii="Source Sans Pro" w:cs="Source Sans Pro" w:eastAsia="Source Sans Pro" w:hAnsi="Source Sans Pro"/>
          <w:color w:val="000000"/>
        </w:rPr>
      </w:pPr>
      <w:r w:rsidDel="00000000" w:rsidR="00000000" w:rsidRPr="00000000">
        <w:rPr>
          <w:rFonts w:ascii="Source Sans Pro" w:cs="Source Sans Pro" w:eastAsia="Source Sans Pro" w:hAnsi="Source Sans Pro"/>
          <w:color w:val="000000"/>
          <w:rtl w:val="0"/>
        </w:rPr>
        <w:t xml:space="preserve">For informal enquiries about this job, contact:</w:t>
      </w:r>
    </w:p>
    <w:p w:rsidR="00000000" w:rsidDel="00000000" w:rsidP="00000000" w:rsidRDefault="00000000" w:rsidRPr="00000000" w14:paraId="00000037">
      <w:pPr>
        <w:widowControl w:val="0"/>
        <w:rPr>
          <w:rFonts w:ascii="Source Sans Pro" w:cs="Source Sans Pro" w:eastAsia="Source Sans Pro" w:hAnsi="Source Sans Pro"/>
          <w:color w:val="000000"/>
        </w:rPr>
      </w:pPr>
      <w:r w:rsidDel="00000000" w:rsidR="00000000" w:rsidRPr="00000000">
        <w:rPr>
          <w:rFonts w:ascii="Source Sans Pro" w:cs="Source Sans Pro" w:eastAsia="Source Sans Pro" w:hAnsi="Source Sans Pro"/>
          <w:color w:val="000000"/>
          <w:rtl w:val="0"/>
        </w:rPr>
        <w:t xml:space="preserve">Prof Ian Kellar, Module Organiser for PSY6232: </w:t>
      </w:r>
      <w:hyperlink r:id="rId13">
        <w:r w:rsidDel="00000000" w:rsidR="00000000" w:rsidRPr="00000000">
          <w:rPr>
            <w:rFonts w:ascii="Source Sans Pro" w:cs="Source Sans Pro" w:eastAsia="Source Sans Pro" w:hAnsi="Source Sans Pro"/>
            <w:color w:val="1155cc"/>
            <w:u w:val="single"/>
            <w:rtl w:val="0"/>
          </w:rPr>
          <w:t xml:space="preserve">i.kellar:@sheffield.ac.uk</w:t>
        </w:r>
      </w:hyperlink>
      <w:r w:rsidDel="00000000" w:rsidR="00000000" w:rsidRPr="00000000">
        <w:rPr>
          <w:rFonts w:ascii="Source Sans Pro" w:cs="Source Sans Pro" w:eastAsia="Source Sans Pro" w:hAnsi="Source Sans Pro"/>
          <w:color w:val="000000"/>
          <w:rtl w:val="0"/>
        </w:rPr>
        <w:t xml:space="preserve"> </w:t>
      </w:r>
    </w:p>
    <w:p w:rsidR="00000000" w:rsidDel="00000000" w:rsidP="00000000" w:rsidRDefault="00000000" w:rsidRPr="00000000" w14:paraId="00000038">
      <w:pPr>
        <w:widowControl w:val="0"/>
        <w:rPr>
          <w:rFonts w:ascii="Source Sans Pro" w:cs="Source Sans Pro" w:eastAsia="Source Sans Pro" w:hAnsi="Source Sans Pro"/>
          <w:color w:val="000000"/>
        </w:rPr>
      </w:pPr>
      <w:r w:rsidDel="00000000" w:rsidR="00000000" w:rsidRPr="00000000">
        <w:rPr>
          <w:rFonts w:ascii="Source Sans Pro" w:cs="Source Sans Pro" w:eastAsia="Source Sans Pro" w:hAnsi="Source Sans Pro"/>
          <w:color w:val="000000"/>
          <w:rtl w:val="0"/>
        </w:rPr>
        <w:t xml:space="preserve">or</w:t>
      </w:r>
    </w:p>
    <w:p w:rsidR="00000000" w:rsidDel="00000000" w:rsidP="00000000" w:rsidRDefault="00000000" w:rsidRPr="00000000" w14:paraId="00000039">
      <w:pPr>
        <w:widowControl w:val="0"/>
        <w:rPr>
          <w:rFonts w:ascii="Source Sans Pro" w:cs="Source Sans Pro" w:eastAsia="Source Sans Pro" w:hAnsi="Source Sans Pro"/>
          <w:color w:val="000000"/>
          <w:highlight w:val="yellow"/>
        </w:rPr>
      </w:pPr>
      <w:r w:rsidDel="00000000" w:rsidR="00000000" w:rsidRPr="00000000">
        <w:rPr>
          <w:rFonts w:ascii="Source Sans Pro" w:cs="Source Sans Pro" w:eastAsia="Source Sans Pro" w:hAnsi="Source Sans Pro"/>
          <w:color w:val="000000"/>
          <w:rtl w:val="0"/>
        </w:rPr>
        <w:t xml:space="preserve">Dr Tomás McDowell, School of Psychology GTA coordinator: </w:t>
      </w:r>
      <w:hyperlink r:id="rId14">
        <w:r w:rsidDel="00000000" w:rsidR="00000000" w:rsidRPr="00000000">
          <w:rPr>
            <w:rFonts w:ascii="Source Sans Pro" w:cs="Source Sans Pro" w:eastAsia="Source Sans Pro" w:hAnsi="Source Sans Pro"/>
            <w:color w:val="1155cc"/>
            <w:u w:val="single"/>
            <w:rtl w:val="0"/>
          </w:rPr>
          <w:t xml:space="preserve">t.mcdowell@sheffield.ac.uk</w:t>
        </w:r>
      </w:hyperlink>
      <w:r w:rsidDel="00000000" w:rsidR="00000000" w:rsidRPr="00000000">
        <w:rPr>
          <w:rFonts w:ascii="Source Sans Pro" w:cs="Source Sans Pro" w:eastAsia="Source Sans Pro" w:hAnsi="Source Sans Pro"/>
          <w:color w:val="000000"/>
          <w:rtl w:val="0"/>
        </w:rPr>
        <w:t xml:space="preserve">  </w:t>
      </w:r>
      <w:r w:rsidDel="00000000" w:rsidR="00000000" w:rsidRPr="00000000">
        <w:rPr>
          <w:rtl w:val="0"/>
        </w:rPr>
      </w:r>
    </w:p>
    <w:p w:rsidR="00000000" w:rsidDel="00000000" w:rsidP="00000000" w:rsidRDefault="00000000" w:rsidRPr="00000000" w14:paraId="0000003A">
      <w:pPr>
        <w:widowControl w:val="0"/>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03B">
      <w:pPr>
        <w:widowControl w:val="0"/>
        <w:rPr>
          <w:rFonts w:ascii="Source Sans Pro" w:cs="Source Sans Pro" w:eastAsia="Source Sans Pro" w:hAnsi="Source Sans Pro"/>
          <w:color w:val="000000"/>
        </w:rPr>
      </w:pPr>
      <w:r w:rsidDel="00000000" w:rsidR="00000000" w:rsidRPr="00000000">
        <w:rPr>
          <w:rFonts w:ascii="Source Sans Pro" w:cs="Source Sans Pro" w:eastAsia="Source Sans Pro" w:hAnsi="Source Sans Pro"/>
          <w:color w:val="000000"/>
          <w:rtl w:val="0"/>
        </w:rPr>
        <w:t xml:space="preserve">For administration queries and details about the application process:</w:t>
      </w:r>
    </w:p>
    <w:p w:rsidR="00000000" w:rsidDel="00000000" w:rsidP="00000000" w:rsidRDefault="00000000" w:rsidRPr="00000000" w14:paraId="0000003C">
      <w:pPr>
        <w:widowControl w:val="0"/>
        <w:rPr>
          <w:rFonts w:ascii="Source Sans Pro" w:cs="Source Sans Pro" w:eastAsia="Source Sans Pro" w:hAnsi="Source Sans Pro"/>
          <w:color w:val="000000"/>
          <w:highlight w:val="yellow"/>
        </w:rPr>
      </w:pPr>
      <w:r w:rsidDel="00000000" w:rsidR="00000000" w:rsidRPr="00000000">
        <w:rPr>
          <w:rFonts w:ascii="Arial" w:cs="Arial" w:eastAsia="Arial" w:hAnsi="Arial"/>
          <w:color w:val="1155cc"/>
          <w:sz w:val="22"/>
          <w:szCs w:val="22"/>
          <w:highlight w:val="white"/>
          <w:rtl w:val="0"/>
        </w:rPr>
        <w:t xml:space="preserve">psy-hr.recruitment@sheffield.ac.uk</w:t>
      </w:r>
      <w:r w:rsidDel="00000000" w:rsidR="00000000" w:rsidRPr="00000000">
        <w:rPr>
          <w:rFonts w:ascii="Arial" w:cs="Arial" w:eastAsia="Arial" w:hAnsi="Arial"/>
          <w:color w:val="222222"/>
          <w:sz w:val="22"/>
          <w:szCs w:val="22"/>
          <w:highlight w:val="white"/>
          <w:rtl w:val="0"/>
        </w:rPr>
        <w:t xml:space="preserve"> </w:t>
      </w:r>
      <w:r w:rsidDel="00000000" w:rsidR="00000000" w:rsidRPr="00000000">
        <w:rPr>
          <w:rtl w:val="0"/>
        </w:rPr>
      </w:r>
    </w:p>
    <w:p w:rsidR="00000000" w:rsidDel="00000000" w:rsidP="00000000" w:rsidRDefault="00000000" w:rsidRPr="00000000" w14:paraId="0000003D">
      <w:pPr>
        <w:widowControl w:val="0"/>
        <w:rPr>
          <w:rFonts w:ascii="Source Sans Pro" w:cs="Source Sans Pro" w:eastAsia="Source Sans Pro" w:hAnsi="Source Sans Pro"/>
          <w:color w:val="000000"/>
          <w:highlight w:val="yellow"/>
        </w:rPr>
      </w:pPr>
      <w:r w:rsidDel="00000000" w:rsidR="00000000" w:rsidRPr="00000000">
        <w:rPr>
          <w:rtl w:val="0"/>
        </w:rPr>
      </w:r>
    </w:p>
    <w:p w:rsidR="00000000" w:rsidDel="00000000" w:rsidP="00000000" w:rsidRDefault="00000000" w:rsidRPr="00000000" w14:paraId="0000003E">
      <w:pPr>
        <w:widowControl w:val="0"/>
        <w:rPr>
          <w:rFonts w:ascii="Source Sans Pro" w:cs="Source Sans Pro" w:eastAsia="Source Sans Pro" w:hAnsi="Source Sans Pro"/>
          <w:color w:val="000000"/>
          <w:highlight w:val="yellow"/>
        </w:rPr>
      </w:pPr>
      <w:r w:rsidDel="00000000" w:rsidR="00000000" w:rsidRPr="00000000">
        <w:rPr>
          <w:rtl w:val="0"/>
        </w:rPr>
      </w:r>
    </w:p>
    <w:p w:rsidR="00000000" w:rsidDel="00000000" w:rsidP="00000000" w:rsidRDefault="00000000" w:rsidRPr="00000000" w14:paraId="0000003F">
      <w:pPr>
        <w:widowControl w:val="0"/>
        <w:rPr>
          <w:rFonts w:ascii="Source Sans Pro" w:cs="Source Sans Pro" w:eastAsia="Source Sans Pro" w:hAnsi="Source Sans Pro"/>
          <w:b w:val="1"/>
          <w:color w:val="000000"/>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040">
      <w:pPr>
        <w:pStyle w:val="Heading1"/>
        <w:spacing w:line="276" w:lineRule="auto"/>
        <w:rPr>
          <w:rFonts w:ascii="Source Sans Pro" w:cs="Source Sans Pro" w:eastAsia="Source Sans Pro" w:hAnsi="Source Sans Pro"/>
          <w:b w:val="1"/>
          <w:sz w:val="28"/>
          <w:szCs w:val="28"/>
        </w:rPr>
      </w:pPr>
      <w:bookmarkStart w:colFirst="0" w:colLast="0" w:name="_heading=h.tyjcwt" w:id="7"/>
      <w:bookmarkEnd w:id="7"/>
      <w:r w:rsidDel="00000000" w:rsidR="00000000" w:rsidRPr="00000000">
        <w:rPr>
          <w:rFonts w:ascii="Source Sans Pro" w:cs="Source Sans Pro" w:eastAsia="Source Sans Pro" w:hAnsi="Source Sans Pro"/>
          <w:b w:val="1"/>
          <w:sz w:val="28"/>
          <w:szCs w:val="28"/>
          <w:rtl w:val="0"/>
        </w:rPr>
        <w:t xml:space="preserve">Person specification</w:t>
      </w:r>
    </w:p>
    <w:p w:rsidR="00000000" w:rsidDel="00000000" w:rsidP="00000000" w:rsidRDefault="00000000" w:rsidRPr="00000000" w14:paraId="00000041">
      <w:pPr>
        <w:widowControl w:val="0"/>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color w:val="222222"/>
          <w:highlight w:val="white"/>
          <w:rtl w:val="0"/>
        </w:rPr>
        <w:t xml:space="preserve">Our diverse community of staff and students recognises the unique abilities, backgrounds, and beliefs of all. We foster a culture where everyone feels they belong and is respected. Even if your past experience doesn't match perfectly with this role's criteria, your contribution is valuable, and we encourage you to apply. Please ensure that you reference the application criteria in the application statement when you apply.</w:t>
      </w:r>
      <w:r w:rsidDel="00000000" w:rsidR="00000000" w:rsidRPr="00000000">
        <w:rPr>
          <w:rtl w:val="0"/>
        </w:rPr>
      </w:r>
    </w:p>
    <w:p w:rsidR="00000000" w:rsidDel="00000000" w:rsidP="00000000" w:rsidRDefault="00000000" w:rsidRPr="00000000" w14:paraId="00000042">
      <w:pPr>
        <w:rPr>
          <w:rFonts w:ascii="Source Sans Pro" w:cs="Source Sans Pro" w:eastAsia="Source Sans Pro" w:hAnsi="Source Sans Pro"/>
          <w:color w:val="ff0000"/>
        </w:rPr>
      </w:pPr>
      <w:r w:rsidDel="00000000" w:rsidR="00000000" w:rsidRPr="00000000">
        <w:rPr>
          <w:rtl w:val="0"/>
        </w:rPr>
      </w:r>
    </w:p>
    <w:tbl>
      <w:tblPr>
        <w:tblStyle w:val="Table5"/>
        <w:tblW w:w="100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35"/>
        <w:gridCol w:w="1260"/>
        <w:gridCol w:w="1755"/>
        <w:tblGridChange w:id="0">
          <w:tblGrid>
            <w:gridCol w:w="7035"/>
            <w:gridCol w:w="1260"/>
            <w:gridCol w:w="175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Criteria</w:t>
            </w:r>
          </w:p>
        </w:tc>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Essential/ Desirable</w:t>
            </w:r>
          </w:p>
        </w:tc>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Assessment Stage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Currently studying towards a PhD in a relevant subject area</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An undergraduate degree in a relevant subject area (or have equivalent experience)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Effective interpersonal skills, both written and verbal, to support and liaise with staff and students</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Interview</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Ability to provide advice to students on study skills and assist with any learning problems</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51">
            <w:pPr>
              <w:widowControl w:val="0"/>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52">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p w:rsidR="00000000" w:rsidDel="00000000" w:rsidP="00000000" w:rsidRDefault="00000000" w:rsidRPr="00000000" w14:paraId="00000053">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Interview</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Ability and willingness to engage in relevant School and University training</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56">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p w:rsidR="00000000" w:rsidDel="00000000" w:rsidP="00000000" w:rsidRDefault="00000000" w:rsidRPr="00000000" w14:paraId="00000057">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Interview</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Availability to attend workshops and deliver weekly teaching sessions between November 18th 2024 - December 20th 2024 and February 10th 2025 - 21st March 2025.</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5A">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p w:rsidR="00000000" w:rsidDel="00000000" w:rsidP="00000000" w:rsidRDefault="00000000" w:rsidRPr="00000000" w14:paraId="0000005B">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Interview</w:t>
            </w:r>
          </w:p>
        </w:tc>
      </w:tr>
      <w:tr>
        <w:trPr>
          <w:cantSplit w:val="0"/>
          <w:trHeight w:val="753.3600000000001" w:hRule="atLeast"/>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Keep abreast with content on modules being taught</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5E">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p w:rsidR="00000000" w:rsidDel="00000000" w:rsidP="00000000" w:rsidRDefault="00000000" w:rsidRPr="00000000" w14:paraId="0000005F">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Interview</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To have previously undertaken a systematic review and have competency in common methodologies used during systematic reviews</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61">
            <w:pPr>
              <w:widowControl w:val="0"/>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62">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p w:rsidR="00000000" w:rsidDel="00000000" w:rsidP="00000000" w:rsidRDefault="00000000" w:rsidRPr="00000000" w14:paraId="00000063">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Interview</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Ability to work as part of a team</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66">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p w:rsidR="00000000" w:rsidDel="00000000" w:rsidP="00000000" w:rsidRDefault="00000000" w:rsidRPr="00000000" w14:paraId="00000067">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Interview</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A familiarity with the PRISMA reporting guidelines for systematic reviews</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69">
            <w:pPr>
              <w:widowControl w:val="0"/>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D</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6A">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p w:rsidR="00000000" w:rsidDel="00000000" w:rsidP="00000000" w:rsidRDefault="00000000" w:rsidRPr="00000000" w14:paraId="0000006B">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Interview</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A keenness to learn new skills around automation in systematic reviews, specifically use of Large Reasoning Models, Chain of Thought Prompting and Retrieval Augmented Generation.</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6D">
            <w:pPr>
              <w:widowControl w:val="0"/>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D</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6E">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p w:rsidR="00000000" w:rsidDel="00000000" w:rsidP="00000000" w:rsidRDefault="00000000" w:rsidRPr="00000000" w14:paraId="0000006F">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Interview</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A good understanding of the Higher Education sector</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D</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72">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p w:rsidR="00000000" w:rsidDel="00000000" w:rsidP="00000000" w:rsidRDefault="00000000" w:rsidRPr="00000000" w14:paraId="00000073">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Interview</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rPr>
                <w:rFonts w:ascii="Source Sans Pro" w:cs="Source Sans Pro" w:eastAsia="Source Sans Pro" w:hAnsi="Source Sans Pro"/>
                <w:sz w:val="22"/>
                <w:szCs w:val="22"/>
              </w:rPr>
            </w:pPr>
            <w:r w:rsidDel="00000000" w:rsidR="00000000" w:rsidRPr="00000000">
              <w:rPr>
                <w:rFonts w:ascii="Source Sans Pro" w:cs="Source Sans Pro" w:eastAsia="Source Sans Pro" w:hAnsi="Source Sans Pro"/>
                <w:sz w:val="22"/>
                <w:szCs w:val="22"/>
                <w:rtl w:val="0"/>
              </w:rPr>
              <w:t xml:space="preserve">Ability to motivate high performance in others</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D</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76">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p w:rsidR="00000000" w:rsidDel="00000000" w:rsidP="00000000" w:rsidRDefault="00000000" w:rsidRPr="00000000" w14:paraId="00000077">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Interview</w:t>
            </w:r>
          </w:p>
        </w:tc>
      </w:tr>
    </w:tbl>
    <w:p w:rsidR="00000000" w:rsidDel="00000000" w:rsidP="00000000" w:rsidRDefault="00000000" w:rsidRPr="00000000" w14:paraId="00000078">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79">
      <w:pPr>
        <w:widowControl w:val="0"/>
        <w:spacing w:line="240" w:lineRule="auto"/>
        <w:rPr>
          <w:rFonts w:ascii="Source Sans Pro" w:cs="Source Sans Pro" w:eastAsia="Source Sans Pro" w:hAnsi="Source Sans Pro"/>
          <w:color w:val="440099"/>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7A">
      <w:pPr>
        <w:widowControl w:val="0"/>
        <w:spacing w:line="276" w:lineRule="auto"/>
        <w:rPr>
          <w:rFonts w:ascii="Source Sans Pro" w:cs="Source Sans Pro" w:eastAsia="Source Sans Pro" w:hAnsi="Source Sans Pro"/>
          <w:b w:val="1"/>
          <w:sz w:val="12"/>
          <w:szCs w:val="12"/>
        </w:rPr>
      </w:pPr>
      <w:r w:rsidDel="00000000" w:rsidR="00000000" w:rsidRPr="00000000">
        <w:rPr>
          <w:rFonts w:ascii="Source Sans Pro" w:cs="Source Sans Pro" w:eastAsia="Source Sans Pro" w:hAnsi="Source Sans Pro"/>
          <w:b w:val="1"/>
          <w:sz w:val="28"/>
          <w:szCs w:val="28"/>
          <w:rtl w:val="0"/>
        </w:rPr>
        <w:t xml:space="preserve">Next steps in the recruitment process</w:t>
      </w:r>
      <w:r w:rsidDel="00000000" w:rsidR="00000000" w:rsidRPr="00000000">
        <w:rPr>
          <w:rtl w:val="0"/>
        </w:rPr>
      </w:r>
    </w:p>
    <w:p w:rsidR="00000000" w:rsidDel="00000000" w:rsidP="00000000" w:rsidRDefault="00000000" w:rsidRPr="00000000" w14:paraId="0000007B">
      <w:pPr>
        <w:widowControl w:val="0"/>
        <w:spacing w:line="240" w:lineRule="auto"/>
        <w:rPr>
          <w:rFonts w:ascii="Source Sans Pro" w:cs="Source Sans Pro" w:eastAsia="Source Sans Pro" w:hAnsi="Source Sans Pro"/>
          <w:color w:val="000000"/>
        </w:rPr>
      </w:pPr>
      <w:r w:rsidDel="00000000" w:rsidR="00000000" w:rsidRPr="00000000">
        <w:rPr>
          <w:rFonts w:ascii="Source Sans Pro" w:cs="Source Sans Pro" w:eastAsia="Source Sans Pro" w:hAnsi="Source Sans Pro"/>
          <w:color w:val="131e29"/>
          <w:rtl w:val="0"/>
        </w:rPr>
        <w:t xml:space="preserve">Applications will close on 31st October 2025, with emails sent to all applicants shortly after (1-2 days) to either invite them to interview or confirm the application as unsuccessful. Interviews are anticipated to take place on the  3rd November 2025. Interviews will be online (via GoogleMeet) and</w:t>
      </w:r>
      <w:r w:rsidDel="00000000" w:rsidR="00000000" w:rsidRPr="00000000">
        <w:rPr>
          <w:rFonts w:ascii="Source Sans Pro" w:cs="Source Sans Pro" w:eastAsia="Source Sans Pro" w:hAnsi="Source Sans Pro"/>
          <w:color w:val="000000"/>
          <w:rtl w:val="0"/>
        </w:rPr>
        <w:t xml:space="preserve"> last approximately 15 minutes. </w:t>
      </w:r>
      <w:r w:rsidDel="00000000" w:rsidR="00000000" w:rsidRPr="00000000">
        <w:rPr>
          <w:rFonts w:ascii="Source Sans Pro" w:cs="Source Sans Pro" w:eastAsia="Source Sans Pro" w:hAnsi="Source Sans Pro"/>
          <w:color w:val="131e29"/>
          <w:rtl w:val="0"/>
        </w:rPr>
        <w:t xml:space="preserve">We plan to let interview candidates know if they have been successful or not in the same week</w:t>
      </w:r>
      <w:r w:rsidDel="00000000" w:rsidR="00000000" w:rsidRPr="00000000">
        <w:rPr>
          <w:rFonts w:ascii="Source Sans Pro" w:cs="Source Sans Pro" w:eastAsia="Source Sans Pro" w:hAnsi="Source Sans Pro"/>
          <w:color w:val="000000"/>
          <w:rtl w:val="0"/>
        </w:rPr>
        <w:t xml:space="preserve">. </w:t>
      </w:r>
    </w:p>
    <w:p w:rsidR="00000000" w:rsidDel="00000000" w:rsidP="00000000" w:rsidRDefault="00000000" w:rsidRPr="00000000" w14:paraId="0000007C">
      <w:pPr>
        <w:widowControl w:val="0"/>
        <w:spacing w:line="240" w:lineRule="auto"/>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07D">
      <w:pPr>
        <w:widowControl w:val="0"/>
        <w:spacing w:line="240" w:lineRule="auto"/>
        <w:rPr>
          <w:rFonts w:ascii="Source Sans Pro" w:cs="Source Sans Pro" w:eastAsia="Source Sans Pro" w:hAnsi="Source Sans Pro"/>
          <w:color w:val="000000"/>
        </w:rPr>
      </w:pPr>
      <w:r w:rsidDel="00000000" w:rsidR="00000000" w:rsidRPr="00000000">
        <w:rPr>
          <w:rFonts w:ascii="Source Sans Pro" w:cs="Source Sans Pro" w:eastAsia="Source Sans Pro" w:hAnsi="Source Sans Pro"/>
          <w:color w:val="000000"/>
          <w:rtl w:val="0"/>
        </w:rPr>
        <w:t xml:space="preserve">Successful candidates will be required to attend a compulsory induction meeting on Monday 18th November October 2024, before starting teaching on the module later that week.</w:t>
      </w:r>
    </w:p>
    <w:p w:rsidR="00000000" w:rsidDel="00000000" w:rsidP="00000000" w:rsidRDefault="00000000" w:rsidRPr="00000000" w14:paraId="0000007E">
      <w:pPr>
        <w:widowControl w:val="0"/>
        <w:spacing w:line="240" w:lineRule="auto"/>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07F">
      <w:pPr>
        <w:widowControl w:val="0"/>
        <w:spacing w:line="240" w:lineRule="auto"/>
        <w:rPr>
          <w:rFonts w:ascii="Source Sans Pro" w:cs="Source Sans Pro" w:eastAsia="Source Sans Pro" w:hAnsi="Source Sans Pro"/>
          <w:color w:val="000000"/>
        </w:rPr>
      </w:pPr>
      <w:r w:rsidDel="00000000" w:rsidR="00000000" w:rsidRPr="00000000">
        <w:rPr>
          <w:rFonts w:ascii="Source Sans Pro" w:cs="Source Sans Pro" w:eastAsia="Source Sans Pro" w:hAnsi="Source Sans Pro"/>
          <w:color w:val="000000"/>
          <w:rtl w:val="0"/>
        </w:rPr>
        <w:t xml:space="preserve">Contact Dr Tomás McDowell (t.mcdowell@sheffield.ac.uk) if you require any reasonable adjustments.</w:t>
      </w:r>
    </w:p>
    <w:p w:rsidR="00000000" w:rsidDel="00000000" w:rsidP="00000000" w:rsidRDefault="00000000" w:rsidRPr="00000000" w14:paraId="00000080">
      <w:pPr>
        <w:widowControl w:val="0"/>
        <w:spacing w:line="240" w:lineRule="auto"/>
        <w:rPr>
          <w:rFonts w:ascii="Source Sans Pro" w:cs="Source Sans Pro" w:eastAsia="Source Sans Pro" w:hAnsi="Source Sans Pro"/>
          <w:color w:val="131e29"/>
          <w:sz w:val="14"/>
          <w:szCs w:val="14"/>
        </w:rPr>
      </w:pPr>
      <w:r w:rsidDel="00000000" w:rsidR="00000000" w:rsidRPr="00000000">
        <w:rPr>
          <w:rtl w:val="0"/>
        </w:rPr>
      </w:r>
    </w:p>
    <w:p w:rsidR="00000000" w:rsidDel="00000000" w:rsidP="00000000" w:rsidRDefault="00000000" w:rsidRPr="00000000" w14:paraId="00000081">
      <w:pPr>
        <w:widowControl w:val="0"/>
        <w:spacing w:line="276" w:lineRule="auto"/>
        <w:rPr>
          <w:rFonts w:ascii="Source Sans Pro" w:cs="Source Sans Pro" w:eastAsia="Source Sans Pro" w:hAnsi="Source Sans Pro"/>
          <w:b w:val="1"/>
          <w:sz w:val="28"/>
          <w:szCs w:val="28"/>
        </w:rPr>
      </w:pPr>
      <w:r w:rsidDel="00000000" w:rsidR="00000000" w:rsidRPr="00000000">
        <w:rPr>
          <w:rFonts w:ascii="Source Sans Pro" w:cs="Source Sans Pro" w:eastAsia="Source Sans Pro" w:hAnsi="Source Sans Pro"/>
          <w:b w:val="1"/>
          <w:sz w:val="28"/>
          <w:szCs w:val="28"/>
          <w:rtl w:val="0"/>
        </w:rPr>
        <w:t xml:space="preserve">Our vision and strategic plan</w:t>
      </w:r>
    </w:p>
    <w:p w:rsidR="00000000" w:rsidDel="00000000" w:rsidP="00000000" w:rsidRDefault="00000000" w:rsidRPr="00000000" w14:paraId="00000082">
      <w:pPr>
        <w:widowControl w:val="0"/>
        <w:spacing w:line="240" w:lineRule="auto"/>
        <w:rPr>
          <w:rFonts w:ascii="Source Sans Pro" w:cs="Source Sans Pro" w:eastAsia="Source Sans Pro" w:hAnsi="Source Sans Pro"/>
          <w:sz w:val="16"/>
          <w:szCs w:val="16"/>
        </w:rPr>
      </w:pPr>
      <w:r w:rsidDel="00000000" w:rsidR="00000000" w:rsidRPr="00000000">
        <w:rPr>
          <w:rFonts w:ascii="Source Sans Pro" w:cs="Source Sans Pro" w:eastAsia="Source Sans Pro" w:hAnsi="Source Sans Pro"/>
          <w:color w:val="131e29"/>
          <w:rtl w:val="0"/>
        </w:rPr>
        <w:t xml:space="preserve">We are the University of Sheffield. This is our vision:</w:t>
      </w:r>
      <w:r w:rsidDel="00000000" w:rsidR="00000000" w:rsidRPr="00000000">
        <w:rPr>
          <w:rFonts w:ascii="Source Sans Pro" w:cs="Source Sans Pro" w:eastAsia="Source Sans Pro" w:hAnsi="Source Sans Pro"/>
          <w:color w:val="0000ff"/>
          <w:u w:val="single"/>
          <w:rtl w:val="0"/>
        </w:rPr>
        <w:t xml:space="preserve"> </w:t>
      </w:r>
      <w:hyperlink r:id="rId15">
        <w:r w:rsidDel="00000000" w:rsidR="00000000" w:rsidRPr="00000000">
          <w:rPr>
            <w:rFonts w:ascii="Source Sans Pro" w:cs="Source Sans Pro" w:eastAsia="Source Sans Pro" w:hAnsi="Source Sans Pro"/>
            <w:color w:val="1155cc"/>
            <w:u w:val="single"/>
            <w:rtl w:val="0"/>
          </w:rPr>
          <w:t xml:space="preserve">sheffield.ac.uk/vision.</w:t>
        </w:r>
      </w:hyperlink>
      <w:r w:rsidDel="00000000" w:rsidR="00000000" w:rsidRPr="00000000">
        <w:rPr>
          <w:rFonts w:ascii="Source Sans Pro" w:cs="Source Sans Pro" w:eastAsia="Source Sans Pro" w:hAnsi="Source Sans Pro"/>
          <w:color w:val="131e29"/>
          <w:sz w:val="22"/>
          <w:szCs w:val="22"/>
          <w:u w:val="single"/>
          <w:rtl w:val="0"/>
        </w:rPr>
        <w:br w:type="textWrapping"/>
      </w:r>
      <w:r w:rsidDel="00000000" w:rsidR="00000000" w:rsidRPr="00000000">
        <w:rPr>
          <w:rtl w:val="0"/>
        </w:rPr>
      </w:r>
    </w:p>
    <w:p w:rsidR="00000000" w:rsidDel="00000000" w:rsidP="00000000" w:rsidRDefault="00000000" w:rsidRPr="00000000" w14:paraId="00000083">
      <w:pPr>
        <w:widowControl w:val="0"/>
        <w:spacing w:line="276" w:lineRule="auto"/>
        <w:rPr>
          <w:rFonts w:ascii="Source Sans Pro" w:cs="Source Sans Pro" w:eastAsia="Source Sans Pro" w:hAnsi="Source Sans Pro"/>
          <w:b w:val="1"/>
          <w:color w:val="440099"/>
          <w:sz w:val="28"/>
          <w:szCs w:val="28"/>
        </w:rPr>
      </w:pPr>
      <w:r w:rsidDel="00000000" w:rsidR="00000000" w:rsidRPr="00000000">
        <w:rPr>
          <w:rFonts w:ascii="Source Sans Pro" w:cs="Source Sans Pro" w:eastAsia="Source Sans Pro" w:hAnsi="Source Sans Pro"/>
          <w:b w:val="1"/>
          <w:sz w:val="28"/>
          <w:szCs w:val="28"/>
          <w:rtl w:val="0"/>
        </w:rPr>
        <w:t xml:space="preserve">What we offer</w:t>
      </w:r>
      <w:r w:rsidDel="00000000" w:rsidR="00000000" w:rsidRPr="00000000">
        <w:rPr>
          <w:rtl w:val="0"/>
        </w:rPr>
      </w:r>
    </w:p>
    <w:p w:rsidR="00000000" w:rsidDel="00000000" w:rsidP="00000000" w:rsidRDefault="00000000" w:rsidRPr="00000000" w14:paraId="00000084">
      <w:pPr>
        <w:widowControl w:val="0"/>
        <w:numPr>
          <w:ilvl w:val="0"/>
          <w:numId w:val="1"/>
        </w:numPr>
        <w:spacing w:line="240"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color w:val="131e29"/>
          <w:rtl w:val="0"/>
        </w:rPr>
        <w:t xml:space="preserve">A wide range of discounts and rewards on shopping, eating out and travel.</w:t>
      </w:r>
      <w:r w:rsidDel="00000000" w:rsidR="00000000" w:rsidRPr="00000000">
        <w:rPr>
          <w:rtl w:val="0"/>
        </w:rPr>
      </w:r>
    </w:p>
    <w:p w:rsidR="00000000" w:rsidDel="00000000" w:rsidP="00000000" w:rsidRDefault="00000000" w:rsidRPr="00000000" w14:paraId="00000085">
      <w:pPr>
        <w:widowControl w:val="0"/>
        <w:numPr>
          <w:ilvl w:val="0"/>
          <w:numId w:val="1"/>
        </w:numPr>
        <w:spacing w:line="240" w:lineRule="auto"/>
        <w:ind w:left="720" w:hanging="360"/>
        <w:rPr>
          <w:rFonts w:ascii="Source Sans Pro" w:cs="Source Sans Pro" w:eastAsia="Source Sans Pro" w:hAnsi="Source Sans Pro"/>
          <w:color w:val="131e29"/>
        </w:rPr>
      </w:pPr>
      <w:r w:rsidDel="00000000" w:rsidR="00000000" w:rsidRPr="00000000">
        <w:rPr>
          <w:rFonts w:ascii="Source Sans Pro" w:cs="Source Sans Pro" w:eastAsia="Source Sans Pro" w:hAnsi="Source Sans Pro"/>
          <w:color w:val="131e29"/>
          <w:rtl w:val="0"/>
        </w:rPr>
        <w:t xml:space="preserve">A variety of staff networks, providing opportunities for social interaction, peer support and personal development (for example, Race Equality, LGBT+, Women’s and Parent’s networks).</w:t>
      </w:r>
    </w:p>
    <w:p w:rsidR="00000000" w:rsidDel="00000000" w:rsidP="00000000" w:rsidRDefault="00000000" w:rsidRPr="00000000" w14:paraId="00000086">
      <w:pPr>
        <w:widowControl w:val="0"/>
        <w:numPr>
          <w:ilvl w:val="0"/>
          <w:numId w:val="1"/>
        </w:numPr>
        <w:spacing w:line="240"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color w:val="131e29"/>
          <w:rtl w:val="0"/>
        </w:rPr>
        <w:t xml:space="preserve">Recognition Awards to reward staff who go above and beyond in their role.</w:t>
      </w:r>
      <w:r w:rsidDel="00000000" w:rsidR="00000000" w:rsidRPr="00000000">
        <w:rPr>
          <w:rtl w:val="0"/>
        </w:rPr>
      </w:r>
    </w:p>
    <w:p w:rsidR="00000000" w:rsidDel="00000000" w:rsidP="00000000" w:rsidRDefault="00000000" w:rsidRPr="00000000" w14:paraId="00000087">
      <w:pPr>
        <w:widowControl w:val="0"/>
        <w:spacing w:line="240" w:lineRule="auto"/>
        <w:rPr>
          <w:rFonts w:ascii="Source Sans Pro" w:cs="Source Sans Pro" w:eastAsia="Source Sans Pro" w:hAnsi="Source Sans Pro"/>
          <w:color w:val="005a8f"/>
          <w:u w:val="single"/>
        </w:rPr>
      </w:pPr>
      <w:r w:rsidDel="00000000" w:rsidR="00000000" w:rsidRPr="00000000">
        <w:rPr>
          <w:rFonts w:ascii="Source Sans Pro" w:cs="Source Sans Pro" w:eastAsia="Source Sans Pro" w:hAnsi="Source Sans Pro"/>
          <w:color w:val="000000"/>
          <w:rtl w:val="0"/>
        </w:rPr>
        <w:br w:type="textWrapping"/>
      </w:r>
      <w:r w:rsidDel="00000000" w:rsidR="00000000" w:rsidRPr="00000000">
        <w:rPr>
          <w:rFonts w:ascii="Source Sans Pro" w:cs="Source Sans Pro" w:eastAsia="Source Sans Pro" w:hAnsi="Source Sans Pro"/>
          <w:color w:val="131e29"/>
          <w:rtl w:val="0"/>
        </w:rPr>
        <w:t xml:space="preserve">More details can be found on our benefits page: </w:t>
      </w:r>
      <w:hyperlink r:id="rId16">
        <w:r w:rsidDel="00000000" w:rsidR="00000000" w:rsidRPr="00000000">
          <w:rPr>
            <w:rFonts w:ascii="Source Sans Pro" w:cs="Source Sans Pro" w:eastAsia="Source Sans Pro" w:hAnsi="Source Sans Pro"/>
            <w:color w:val="0000ff"/>
            <w:u w:val="single"/>
            <w:rtl w:val="0"/>
          </w:rPr>
          <w:t xml:space="preserve">sheffield.ac.uk/jobs/benefits</w:t>
        </w:r>
      </w:hyperlink>
      <w:r w:rsidDel="00000000" w:rsidR="00000000" w:rsidRPr="00000000">
        <w:rPr>
          <w:rFonts w:ascii="Source Sans Pro" w:cs="Source Sans Pro" w:eastAsia="Source Sans Pro" w:hAnsi="Source Sans Pro"/>
          <w:color w:val="005a8f"/>
          <w:u w:val="single"/>
          <w:rtl w:val="0"/>
        </w:rPr>
        <w:t xml:space="preserve">.</w:t>
      </w:r>
    </w:p>
    <w:p w:rsidR="00000000" w:rsidDel="00000000" w:rsidP="00000000" w:rsidRDefault="00000000" w:rsidRPr="00000000" w14:paraId="00000088">
      <w:pPr>
        <w:widowControl w:val="0"/>
        <w:spacing w:line="240" w:lineRule="auto"/>
        <w:rPr>
          <w:rFonts w:ascii="Source Sans Pro" w:cs="Source Sans Pro" w:eastAsia="Source Sans Pro" w:hAnsi="Source Sans Pro"/>
          <w:color w:val="005a8f"/>
          <w:sz w:val="12"/>
          <w:szCs w:val="12"/>
          <w:u w:val="single"/>
        </w:rPr>
      </w:pPr>
      <w:r w:rsidDel="00000000" w:rsidR="00000000" w:rsidRPr="00000000">
        <w:rPr>
          <w:rtl w:val="0"/>
        </w:rPr>
      </w:r>
    </w:p>
    <w:p w:rsidR="00000000" w:rsidDel="00000000" w:rsidP="00000000" w:rsidRDefault="00000000" w:rsidRPr="00000000" w14:paraId="00000089">
      <w:pPr>
        <w:widowControl w:val="0"/>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color w:val="131e29"/>
          <w:rtl w:val="0"/>
        </w:rPr>
        <w:t xml:space="preserve">We are a Disability Confident Employer. If you have a disability and meet the essential criteria you will be invited to interview</w:t>
      </w:r>
      <w:r w:rsidDel="00000000" w:rsidR="00000000" w:rsidRPr="00000000">
        <w:rPr>
          <w:rtl w:val="0"/>
        </w:rPr>
      </w:r>
    </w:p>
    <w:sectPr>
      <w:headerReference r:id="rId17" w:type="default"/>
      <w:headerReference r:id="rId18" w:type="first"/>
      <w:footerReference r:id="rId19" w:type="default"/>
      <w:footerReference r:id="rId20" w:type="first"/>
      <w:pgSz w:h="16838" w:w="11906" w:orient="portrait"/>
      <w:pgMar w:bottom="0" w:top="0" w:left="1440" w:right="54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Work Sans Extra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UOS Blake"/>
  <w:font w:name="Work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Source Sans Pro"/>
  <w:font w:name="Source Serif 4">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rPr>
        <w:color w:val="b7b7b7"/>
        <w:sz w:val="18"/>
        <w:szCs w:val="18"/>
      </w:rPr>
    </w:pPr>
    <w:r w:rsidDel="00000000" w:rsidR="00000000" w:rsidRPr="00000000">
      <w:rPr>
        <w:color w:val="b7b7b7"/>
        <w:sz w:val="18"/>
        <w:szCs w:val="18"/>
        <w:rtl w:val="0"/>
      </w:rPr>
      <w:t xml:space="preserve"> </w:t>
      <w:tab/>
      <w:tab/>
      <w:tab/>
      <w:tab/>
      <w:tab/>
      <w:tab/>
      <w:tab/>
      <w:tab/>
      <w:tab/>
      <w:tab/>
      <w:tab/>
      <w:tab/>
    </w:r>
    <w:r w:rsidDel="00000000" w:rsidR="00000000" w:rsidRPr="00000000">
      <w:rPr>
        <w:color w:val="b7b7b7"/>
        <w:sz w:val="18"/>
        <w:szCs w:val="18"/>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1719824</wp:posOffset>
          </wp:positionH>
          <wp:positionV relativeFrom="paragraph">
            <wp:posOffset>0</wp:posOffset>
          </wp:positionV>
          <wp:extent cx="2852738" cy="537089"/>
          <wp:effectExtent b="0" l="0" r="0" t="0"/>
          <wp:wrapNone/>
          <wp:docPr descr="Positive About Disabled People logo. Disability Confident Employer Logo. Athena Swan Silver Award Logo. Armed Forces Covenant logo." id="98" name="image2.png"/>
          <a:graphic>
            <a:graphicData uri="http://schemas.openxmlformats.org/drawingml/2006/picture">
              <pic:pic>
                <pic:nvPicPr>
                  <pic:cNvPr descr="Positive About Disabled People logo. Disability Confident Employer Logo. Athena Swan Silver Award Logo. Armed Forces Covenant logo." id="0" name="image2.png"/>
                  <pic:cNvPicPr preferRelativeResize="0"/>
                </pic:nvPicPr>
                <pic:blipFill>
                  <a:blip r:embed="rId1"/>
                  <a:srcRect b="0" l="20376" r="0" t="0"/>
                  <a:stretch>
                    <a:fillRect/>
                  </a:stretch>
                </pic:blipFill>
                <pic:spPr>
                  <a:xfrm>
                    <a:off x="0" y="0"/>
                    <a:ext cx="2852738" cy="537089"/>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rPr/>
    </w:pPr>
    <w:r w:rsidDel="00000000" w:rsidR="00000000" w:rsidRPr="00000000">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104775</wp:posOffset>
          </wp:positionV>
          <wp:extent cx="1695450" cy="581025"/>
          <wp:effectExtent b="0" l="0" r="0" t="0"/>
          <wp:wrapNone/>
          <wp:docPr descr="The University of Sheffield logo" id="97" name="image1.png"/>
          <a:graphic>
            <a:graphicData uri="http://schemas.openxmlformats.org/drawingml/2006/picture">
              <pic:pic>
                <pic:nvPicPr>
                  <pic:cNvPr descr="The University of Sheffield logo" id="0" name="image1.png"/>
                  <pic:cNvPicPr preferRelativeResize="0"/>
                </pic:nvPicPr>
                <pic:blipFill>
                  <a:blip r:embed="rId1"/>
                  <a:srcRect b="67256" l="12623" r="57806" t="14749"/>
                  <a:stretch>
                    <a:fillRect/>
                  </a:stretch>
                </pic:blipFill>
                <pic:spPr>
                  <a:xfrm>
                    <a:off x="0" y="0"/>
                    <a:ext cx="1695450" cy="581025"/>
                  </a:xfrm>
                  <a:prstGeom prst="rect"/>
                  <a:ln/>
                </pic:spPr>
              </pic:pic>
            </a:graphicData>
          </a:graphic>
        </wp:anchor>
      </w:drawing>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-171438</wp:posOffset>
              </wp:positionH>
              <wp:positionV relativeFrom="page">
                <wp:posOffset>0</wp:posOffset>
              </wp:positionV>
              <wp:extent cx="847725" cy="10787063"/>
              <wp:effectExtent b="0" l="0" r="0" t="0"/>
              <wp:wrapNone/>
              <wp:docPr id="96" name=""/>
              <a:graphic>
                <a:graphicData uri="http://schemas.microsoft.com/office/word/2010/wordprocessingGroup">
                  <wpg:wgp>
                    <wpg:cNvGrpSpPr/>
                    <wpg:grpSpPr>
                      <a:xfrm>
                        <a:off x="4922125" y="0"/>
                        <a:ext cx="847725" cy="10787063"/>
                        <a:chOff x="4922125" y="0"/>
                        <a:chExt cx="847750" cy="7560000"/>
                      </a:xfrm>
                    </wpg:grpSpPr>
                    <wpg:grpSp>
                      <wpg:cNvGrpSpPr/>
                      <wpg:grpSpPr>
                        <a:xfrm>
                          <a:off x="4922138" y="-86625"/>
                          <a:ext cx="847725" cy="7729250"/>
                          <a:chOff x="4922125" y="-86625"/>
                          <a:chExt cx="847750" cy="7729250"/>
                        </a:xfrm>
                      </wpg:grpSpPr>
                      <wps:wsp>
                        <wps:cNvSpPr/>
                        <wps:cNvPr id="3" name="Shape 3"/>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116" name="Shape 116"/>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118" name="Shape 118"/>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120" name="Shape 120"/>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122" name="Shape 122"/>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124" name="Shape 124"/>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126" name="Shape 126"/>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128" name="Shape 128"/>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130" name="Shape 130"/>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5308150" y="-104776"/>
                                            <a:chExt cx="759850" cy="9348712"/>
                                          </a:xfrm>
                                        </wpg:grpSpPr>
                                        <wps:wsp>
                                          <wps:cNvSpPr/>
                                          <wps:cNvPr id="132" name="Shape 132"/>
                                          <wps:spPr>
                                            <a:xfrm>
                                              <a:off x="5308150" y="0"/>
                                              <a:ext cx="759850" cy="914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3" name="Shape 133"/>
                                          <wps:spPr>
                                            <a:xfrm rot="-5400000">
                                              <a:off x="4020554" y="2426944"/>
                                              <a:ext cx="3024000" cy="448800"/>
                                            </a:xfrm>
                                            <a:prstGeom prst="rect">
                                              <a:avLst/>
                                            </a:prstGeom>
                                            <a:solidFill>
                                              <a:srgbClr val="D9D9D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4" name="Shape 134"/>
                                          <wps:spPr>
                                            <a:xfrm rot="-5400000">
                                              <a:off x="4028504" y="7383351"/>
                                              <a:ext cx="2970900" cy="411600"/>
                                            </a:xfrm>
                                            <a:prstGeom prst="rect">
                                              <a:avLst/>
                                            </a:prstGeom>
                                            <a:solidFill>
                                              <a:srgbClr val="ECE6F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5" name="Shape 135"/>
                                          <wps:spPr>
                                            <a:xfrm flipH="1" rot="-5400000">
                                              <a:off x="3668608" y="4570947"/>
                                              <a:ext cx="4038919" cy="759828"/>
                                            </a:xfrm>
                                            <a:custGeom>
                                              <a:rect b="b" l="l" r="r" t="t"/>
                                              <a:pathLst>
                                                <a:path extrusionOk="0" h="146685" w="315849">
                                                  <a:moveTo>
                                                    <a:pt x="0" y="1143"/>
                                                  </a:moveTo>
                                                  <a:lnTo>
                                                    <a:pt x="89154" y="146685"/>
                                                  </a:lnTo>
                                                  <a:lnTo>
                                                    <a:pt x="123063" y="146685"/>
                                                  </a:lnTo>
                                                  <a:lnTo>
                                                    <a:pt x="315849" y="0"/>
                                                  </a:lnTo>
                                                  <a:close/>
                                                </a:path>
                                              </a:pathLst>
                                            </a:custGeom>
                                            <a:solidFill>
                                              <a:srgbClr val="D9D9D9"/>
                                            </a:solidFill>
                                            <a:ln>
                                              <a:noFill/>
                                            </a:ln>
                                          </wps:spPr>
                                          <wps:bodyPr anchorCtr="0" anchor="ctr" bIns="91425" lIns="91425" spcFirstLastPara="1" rIns="91425" wrap="square" tIns="91425">
                                            <a:noAutofit/>
                                          </wps:bodyPr>
                                        </wps:wsp>
                                        <wps:wsp>
                                          <wps:cNvSpPr/>
                                          <wps:cNvPr id="136" name="Shape 136"/>
                                          <wps:spPr>
                                            <a:xfrm flipH="1" rot="-5400000">
                                              <a:off x="4873178" y="5833411"/>
                                              <a:ext cx="1629781" cy="759828"/>
                                            </a:xfrm>
                                            <a:custGeom>
                                              <a:rect b="b" l="l" r="r" t="t"/>
                                              <a:pathLst>
                                                <a:path extrusionOk="0" h="146685" w="315849">
                                                  <a:moveTo>
                                                    <a:pt x="0" y="1143"/>
                                                  </a:moveTo>
                                                  <a:lnTo>
                                                    <a:pt x="89154" y="146685"/>
                                                  </a:lnTo>
                                                  <a:lnTo>
                                                    <a:pt x="123063" y="146685"/>
                                                  </a:lnTo>
                                                  <a:lnTo>
                                                    <a:pt x="315849" y="0"/>
                                                  </a:lnTo>
                                                  <a:close/>
                                                </a:path>
                                              </a:pathLst>
                                            </a:custGeom>
                                            <a:solidFill>
                                              <a:srgbClr val="ECE6F5"/>
                                            </a:solidFill>
                                            <a:ln>
                                              <a:noFill/>
                                            </a:ln>
                                          </wps:spPr>
                                          <wps:bodyPr anchorCtr="0" anchor="ctr" bIns="91425" lIns="91425" spcFirstLastPara="1" rIns="91425" wrap="square" tIns="91425">
                                            <a:noAutofit/>
                                          </wps:bodyPr>
                                        </wps:wsp>
                                        <wps:wsp>
                                          <wps:cNvSpPr/>
                                          <wps:cNvPr id="137" name="Shape 137"/>
                                          <wps:spPr>
                                            <a:xfrm flipH="1" rot="-5400000">
                                              <a:off x="4713156" y="490219"/>
                                              <a:ext cx="1933579" cy="743590"/>
                                            </a:xfrm>
                                            <a:custGeom>
                                              <a:rect b="b" l="l" r="r" t="t"/>
                                              <a:pathLst>
                                                <a:path extrusionOk="0" h="146304" w="81534">
                                                  <a:moveTo>
                                                    <a:pt x="81534" y="0"/>
                                                  </a:moveTo>
                                                  <a:lnTo>
                                                    <a:pt x="0" y="0"/>
                                                  </a:lnTo>
                                                  <a:lnTo>
                                                    <a:pt x="0" y="146304"/>
                                                  </a:lnTo>
                                                  <a:lnTo>
                                                    <a:pt x="38481" y="146304"/>
                                                  </a:lnTo>
                                                  <a:close/>
                                                </a:path>
                                              </a:pathLst>
                                            </a:custGeom>
                                            <a:solidFill>
                                              <a:srgbClr val="3F444E"/>
                                            </a:solidFill>
                                            <a:ln>
                                              <a:noFill/>
                                            </a:ln>
                                          </wps:spPr>
                                          <wps:bodyPr anchorCtr="0" anchor="ctr" bIns="91425" lIns="91425" spcFirstLastPara="1" rIns="91425" wrap="square" tIns="91425">
                                            <a:noAutofit/>
                                          </wps:bodyPr>
                                        </wps:wsp>
                                        <wps:wsp>
                                          <wps:cNvSpPr/>
                                          <wps:cNvPr id="138" name="Shape 138"/>
                                          <wps:spPr>
                                            <a:xfrm flipH="1" rot="-5400000">
                                              <a:off x="4508159" y="695216"/>
                                              <a:ext cx="2108524" cy="508542"/>
                                            </a:xfrm>
                                            <a:custGeom>
                                              <a:rect b="b" l="l" r="r" t="t"/>
                                              <a:pathLst>
                                                <a:path extrusionOk="0" h="145923" w="98679">
                                                  <a:moveTo>
                                                    <a:pt x="0" y="0"/>
                                                  </a:moveTo>
                                                  <a:lnTo>
                                                    <a:pt x="8763" y="0"/>
                                                  </a:lnTo>
                                                  <a:lnTo>
                                                    <a:pt x="98679" y="145923"/>
                                                  </a:lnTo>
                                                  <a:lnTo>
                                                    <a:pt x="36957" y="145923"/>
                                                  </a:lnTo>
                                                  <a:close/>
                                                </a:path>
                                              </a:pathLst>
                                            </a:custGeom>
                                            <a:solidFill>
                                              <a:srgbClr val="3F444E"/>
                                            </a:solidFill>
                                            <a:ln>
                                              <a:noFill/>
                                            </a:ln>
                                          </wps:spPr>
                                          <wps:bodyPr anchorCtr="0" anchor="ctr" bIns="91425" lIns="91425" spcFirstLastPara="1" rIns="91425" wrap="square" tIns="91425">
                                            <a:noAutofit/>
                                          </wps:bodyPr>
                                        </wps:wsp>
                                        <wps:wsp>
                                          <wps:cNvSpPr/>
                                          <wps:cNvPr id="139" name="Shape 139"/>
                                          <wps:spPr>
                                            <a:xfrm rot="5400000">
                                              <a:off x="4983750" y="8173011"/>
                                              <a:ext cx="1395334" cy="746516"/>
                                            </a:xfrm>
                                            <a:custGeom>
                                              <a:rect b="b" l="l" r="r" t="t"/>
                                              <a:pathLst>
                                                <a:path extrusionOk="0" h="146304" w="208026">
                                                  <a:moveTo>
                                                    <a:pt x="0" y="146304"/>
                                                  </a:moveTo>
                                                  <a:lnTo>
                                                    <a:pt x="208026" y="146304"/>
                                                  </a:lnTo>
                                                  <a:lnTo>
                                                    <a:pt x="208026" y="0"/>
                                                  </a:lnTo>
                                                  <a:lnTo>
                                                    <a:pt x="193929" y="0"/>
                                                  </a:lnTo>
                                                  <a:close/>
                                                </a:path>
                                              </a:pathLst>
                                            </a:custGeom>
                                            <a:solidFill>
                                              <a:srgbClr val="3F444E"/>
                                            </a:solidFill>
                                            <a:ln>
                                              <a:noFill/>
                                            </a:ln>
                                          </wps:spPr>
                                          <wps:bodyPr anchorCtr="0" anchor="ctr" bIns="91425" lIns="91425" spcFirstLastPara="1" rIns="91425" wrap="square" tIns="91425">
                                            <a:noAutofit/>
                                          </wps:bodyPr>
                                        </wps:wsp>
                                        <wps:wsp>
                                          <wps:cNvSpPr/>
                                          <wps:cNvPr id="140" name="Shape 140"/>
                                          <wps:spPr>
                                            <a:xfrm flipH="1" rot="-5400000">
                                              <a:off x="5115281" y="892844"/>
                                              <a:ext cx="1119367" cy="733628"/>
                                            </a:xfrm>
                                            <a:custGeom>
                                              <a:rect b="b" l="l" r="r" t="t"/>
                                              <a:pathLst>
                                                <a:path extrusionOk="0" h="145923" w="101346">
                                                  <a:moveTo>
                                                    <a:pt x="43434" y="381"/>
                                                  </a:moveTo>
                                                  <a:lnTo>
                                                    <a:pt x="0" y="145923"/>
                                                  </a:lnTo>
                                                  <a:lnTo>
                                                    <a:pt x="13335" y="145923"/>
                                                  </a:lnTo>
                                                  <a:lnTo>
                                                    <a:pt x="101346" y="0"/>
                                                  </a:lnTo>
                                                  <a:close/>
                                                </a:path>
                                              </a:pathLst>
                                            </a:custGeom>
                                            <a:solidFill>
                                              <a:srgbClr val="3F444E"/>
                                            </a:solidFill>
                                            <a:ln>
                                              <a:noFill/>
                                            </a:ln>
                                          </wps:spPr>
                                          <wps:bodyPr anchorCtr="0" anchor="ctr" bIns="91425" lIns="91425" spcFirstLastPara="1" rIns="91425" wrap="square" tIns="91425">
                                            <a:noAutofit/>
                                          </wps:bodyPr>
                                        </wps:wsp>
                                      </wpg:grpSp>
                                    </wpg:grpSp>
                                  </wpg:grpSp>
                                </wpg:grpSp>
                              </wpg:grpSp>
                            </wpg:grpSp>
                          </wpg:grpSp>
                        </wpg:grpSp>
                      </wpg:grpSp>
                    </wpg:grpSp>
                  </wpg:wgp>
                </a:graphicData>
              </a:graphic>
            </wp:anchor>
          </w:drawing>
        </mc:Choice>
        <mc:Fallback>
          <w:drawing>
            <wp:anchor allowOverlap="1" behindDoc="0" distB="114300" distT="114300" distL="114300" distR="114300" hidden="0" layoutInCell="1" locked="0" relativeHeight="0" simplePos="0">
              <wp:simplePos x="0" y="0"/>
              <wp:positionH relativeFrom="page">
                <wp:posOffset>-171438</wp:posOffset>
              </wp:positionH>
              <wp:positionV relativeFrom="page">
                <wp:posOffset>0</wp:posOffset>
              </wp:positionV>
              <wp:extent cx="847725" cy="10787063"/>
              <wp:effectExtent b="0" l="0" r="0" t="0"/>
              <wp:wrapNone/>
              <wp:docPr id="96"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847725" cy="10787063"/>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8B">
    <w:pPr>
      <w:ind w:right="-6"/>
      <w:jc w:val="right"/>
      <w:rPr>
        <w:rFonts w:ascii="Source Sans Pro" w:cs="Source Sans Pro" w:eastAsia="Source Sans Pro" w:hAnsi="Source Sans Pro"/>
        <w:b w:val="1"/>
        <w:color w:val="420295"/>
        <w:sz w:val="30"/>
        <w:szCs w:val="30"/>
      </w:rPr>
    </w:pPr>
    <w:r w:rsidDel="00000000" w:rsidR="00000000" w:rsidRPr="00000000">
      <w:rPr>
        <w:rtl w:val="0"/>
      </w:rPr>
      <w:tab/>
      <w:tab/>
      <w:tab/>
    </w:r>
    <w:r w:rsidDel="00000000" w:rsidR="00000000" w:rsidRPr="00000000">
      <w:rPr>
        <w:rFonts w:ascii="Source Sans Pro" w:cs="Source Sans Pro" w:eastAsia="Source Sans Pro" w:hAnsi="Source Sans Pro"/>
        <w:b w:val="1"/>
        <w:color w:val="420295"/>
        <w:sz w:val="30"/>
        <w:szCs w:val="30"/>
        <w:rtl w:val="0"/>
      </w:rPr>
      <w:t xml:space="preserve">A Remarkable Place To Work</w:t>
    </w:r>
  </w:p>
  <w:p w:rsidR="00000000" w:rsidDel="00000000" w:rsidP="00000000" w:rsidRDefault="00000000" w:rsidRPr="00000000" w14:paraId="0000008C">
    <w:pPr>
      <w:ind w:right="-6"/>
      <w:jc w:val="right"/>
      <w:rPr>
        <w:rFonts w:ascii="Source Serif 4" w:cs="Source Serif 4" w:eastAsia="Source Serif 4" w:hAnsi="Source Serif 4"/>
        <w:b w:val="1"/>
        <w:color w:val="420295"/>
        <w:sz w:val="30"/>
        <w:szCs w:val="3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rPr/>
    </w:pPr>
    <w:r w:rsidDel="00000000" w:rsidR="00000000" w:rsidRPr="00000000">
      <w:rPr/>
      <w:pict>
        <v:shape id="PowerPlusWaterMarkObject1" style="position:absolute;width:435.15pt;height:266.14992125984253pt;rotation:315;z-index:-503316481;mso-position-horizontal-relative:margin;mso-position-horizontal:center;mso-position-vertical-relative:margin;mso-position-vertical:center;" fillcolor="#e8eaed" stroked="f" type="#_x0000_t136">
          <v:fill angle="0" opacity="65536f"/>
          <v:textpath fitshape="t" string="Draft" style="font-family:&amp;quot;&quot;&amp;quot&quot;&amp;quot;;font-size:1pt;font-style:italic;"/>
        </v:shape>
      </w:pict>
    </w:r>
    <w:r w:rsidDel="00000000" w:rsidR="00000000" w:rsidRPr="00000000">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85725</wp:posOffset>
          </wp:positionV>
          <wp:extent cx="1695450" cy="581025"/>
          <wp:effectExtent b="0" l="0" r="0" t="0"/>
          <wp:wrapNone/>
          <wp:docPr descr="The University of Sheffield logo" id="99" name="image1.png"/>
          <a:graphic>
            <a:graphicData uri="http://schemas.openxmlformats.org/drawingml/2006/picture">
              <pic:pic>
                <pic:nvPicPr>
                  <pic:cNvPr descr="The University of Sheffield logo" id="0" name="image1.png"/>
                  <pic:cNvPicPr preferRelativeResize="0"/>
                </pic:nvPicPr>
                <pic:blipFill>
                  <a:blip r:embed="rId1"/>
                  <a:srcRect b="67256" l="12623" r="57806" t="14749"/>
                  <a:stretch>
                    <a:fillRect/>
                  </a:stretch>
                </pic:blipFill>
                <pic:spPr>
                  <a:xfrm>
                    <a:off x="0" y="0"/>
                    <a:ext cx="1695450" cy="581025"/>
                  </a:xfrm>
                  <a:prstGeom prst="rect"/>
                  <a:ln/>
                </pic:spPr>
              </pic:pic>
            </a:graphicData>
          </a:graphic>
        </wp:anchor>
      </w:drawing>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-228586</wp:posOffset>
              </wp:positionH>
              <wp:positionV relativeFrom="page">
                <wp:posOffset>-42850</wp:posOffset>
              </wp:positionV>
              <wp:extent cx="847725" cy="10787063"/>
              <wp:effectExtent b="0" l="0" r="0" t="0"/>
              <wp:wrapNone/>
              <wp:docPr id="95" name=""/>
              <a:graphic>
                <a:graphicData uri="http://schemas.microsoft.com/office/word/2010/wordprocessingGroup">
                  <wpg:wgp>
                    <wpg:cNvGrpSpPr/>
                    <wpg:grpSpPr>
                      <a:xfrm>
                        <a:off x="4922125" y="0"/>
                        <a:ext cx="847725" cy="10787063"/>
                        <a:chOff x="4922125" y="0"/>
                        <a:chExt cx="847750" cy="7560000"/>
                      </a:xfrm>
                    </wpg:grpSpPr>
                    <wpg:grpSp>
                      <wpg:cNvGrpSpPr/>
                      <wpg:grpSpPr>
                        <a:xfrm>
                          <a:off x="4922138" y="-86625"/>
                          <a:ext cx="847725" cy="7729250"/>
                          <a:chOff x="4922125" y="-86625"/>
                          <a:chExt cx="847750" cy="7729250"/>
                        </a:xfrm>
                      </wpg:grpSpPr>
                      <wps:wsp>
                        <wps:cNvSpPr/>
                        <wps:cNvPr id="3" name="Shape 3"/>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89" name="Shape 89"/>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91" name="Shape 91"/>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93" name="Shape 93"/>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95" name="Shape 95"/>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97" name="Shape 97"/>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99" name="Shape 99"/>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101" name="Shape 101"/>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103" name="Shape 103"/>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5308150" y="-104776"/>
                                            <a:chExt cx="759850" cy="9348712"/>
                                          </a:xfrm>
                                        </wpg:grpSpPr>
                                        <wps:wsp>
                                          <wps:cNvSpPr/>
                                          <wps:cNvPr id="105" name="Shape 105"/>
                                          <wps:spPr>
                                            <a:xfrm>
                                              <a:off x="5308150" y="0"/>
                                              <a:ext cx="759850" cy="914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6" name="Shape 106"/>
                                          <wps:spPr>
                                            <a:xfrm rot="-5400000">
                                              <a:off x="4020554" y="2426944"/>
                                              <a:ext cx="3024000" cy="448800"/>
                                            </a:xfrm>
                                            <a:prstGeom prst="rect">
                                              <a:avLst/>
                                            </a:prstGeom>
                                            <a:solidFill>
                                              <a:srgbClr val="D9D9D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7" name="Shape 107"/>
                                          <wps:spPr>
                                            <a:xfrm rot="-5400000">
                                              <a:off x="4028504" y="7383351"/>
                                              <a:ext cx="2970900" cy="411600"/>
                                            </a:xfrm>
                                            <a:prstGeom prst="rect">
                                              <a:avLst/>
                                            </a:prstGeom>
                                            <a:solidFill>
                                              <a:srgbClr val="ECE6F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8" name="Shape 108"/>
                                          <wps:spPr>
                                            <a:xfrm flipH="1" rot="-5400000">
                                              <a:off x="3668608" y="4570947"/>
                                              <a:ext cx="4038919" cy="759828"/>
                                            </a:xfrm>
                                            <a:custGeom>
                                              <a:rect b="b" l="l" r="r" t="t"/>
                                              <a:pathLst>
                                                <a:path extrusionOk="0" h="146685" w="315849">
                                                  <a:moveTo>
                                                    <a:pt x="0" y="1143"/>
                                                  </a:moveTo>
                                                  <a:lnTo>
                                                    <a:pt x="89154" y="146685"/>
                                                  </a:lnTo>
                                                  <a:lnTo>
                                                    <a:pt x="123063" y="146685"/>
                                                  </a:lnTo>
                                                  <a:lnTo>
                                                    <a:pt x="315849" y="0"/>
                                                  </a:lnTo>
                                                  <a:close/>
                                                </a:path>
                                              </a:pathLst>
                                            </a:custGeom>
                                            <a:solidFill>
                                              <a:srgbClr val="D9D9D9"/>
                                            </a:solidFill>
                                            <a:ln>
                                              <a:noFill/>
                                            </a:ln>
                                          </wps:spPr>
                                          <wps:bodyPr anchorCtr="0" anchor="ctr" bIns="91425" lIns="91425" spcFirstLastPara="1" rIns="91425" wrap="square" tIns="91425">
                                            <a:noAutofit/>
                                          </wps:bodyPr>
                                        </wps:wsp>
                                        <wps:wsp>
                                          <wps:cNvSpPr/>
                                          <wps:cNvPr id="109" name="Shape 109"/>
                                          <wps:spPr>
                                            <a:xfrm flipH="1" rot="-5400000">
                                              <a:off x="4873178" y="5833411"/>
                                              <a:ext cx="1629781" cy="759828"/>
                                            </a:xfrm>
                                            <a:custGeom>
                                              <a:rect b="b" l="l" r="r" t="t"/>
                                              <a:pathLst>
                                                <a:path extrusionOk="0" h="146685" w="315849">
                                                  <a:moveTo>
                                                    <a:pt x="0" y="1143"/>
                                                  </a:moveTo>
                                                  <a:lnTo>
                                                    <a:pt x="89154" y="146685"/>
                                                  </a:lnTo>
                                                  <a:lnTo>
                                                    <a:pt x="123063" y="146685"/>
                                                  </a:lnTo>
                                                  <a:lnTo>
                                                    <a:pt x="315849" y="0"/>
                                                  </a:lnTo>
                                                  <a:close/>
                                                </a:path>
                                              </a:pathLst>
                                            </a:custGeom>
                                            <a:solidFill>
                                              <a:srgbClr val="ECE6F5"/>
                                            </a:solidFill>
                                            <a:ln>
                                              <a:noFill/>
                                            </a:ln>
                                          </wps:spPr>
                                          <wps:bodyPr anchorCtr="0" anchor="ctr" bIns="91425" lIns="91425" spcFirstLastPara="1" rIns="91425" wrap="square" tIns="91425">
                                            <a:noAutofit/>
                                          </wps:bodyPr>
                                        </wps:wsp>
                                        <wps:wsp>
                                          <wps:cNvSpPr/>
                                          <wps:cNvPr id="110" name="Shape 110"/>
                                          <wps:spPr>
                                            <a:xfrm flipH="1" rot="-5400000">
                                              <a:off x="4713156" y="490219"/>
                                              <a:ext cx="1933579" cy="743590"/>
                                            </a:xfrm>
                                            <a:custGeom>
                                              <a:rect b="b" l="l" r="r" t="t"/>
                                              <a:pathLst>
                                                <a:path extrusionOk="0" h="146304" w="81534">
                                                  <a:moveTo>
                                                    <a:pt x="81534" y="0"/>
                                                  </a:moveTo>
                                                  <a:lnTo>
                                                    <a:pt x="0" y="0"/>
                                                  </a:lnTo>
                                                  <a:lnTo>
                                                    <a:pt x="0" y="146304"/>
                                                  </a:lnTo>
                                                  <a:lnTo>
                                                    <a:pt x="38481" y="146304"/>
                                                  </a:lnTo>
                                                  <a:close/>
                                                </a:path>
                                              </a:pathLst>
                                            </a:custGeom>
                                            <a:solidFill>
                                              <a:srgbClr val="3F444E"/>
                                            </a:solidFill>
                                            <a:ln>
                                              <a:noFill/>
                                            </a:ln>
                                          </wps:spPr>
                                          <wps:bodyPr anchorCtr="0" anchor="ctr" bIns="91425" lIns="91425" spcFirstLastPara="1" rIns="91425" wrap="square" tIns="91425">
                                            <a:noAutofit/>
                                          </wps:bodyPr>
                                        </wps:wsp>
                                        <wps:wsp>
                                          <wps:cNvSpPr/>
                                          <wps:cNvPr id="111" name="Shape 111"/>
                                          <wps:spPr>
                                            <a:xfrm flipH="1" rot="-5400000">
                                              <a:off x="4508159" y="695216"/>
                                              <a:ext cx="2108524" cy="508542"/>
                                            </a:xfrm>
                                            <a:custGeom>
                                              <a:rect b="b" l="l" r="r" t="t"/>
                                              <a:pathLst>
                                                <a:path extrusionOk="0" h="145923" w="98679">
                                                  <a:moveTo>
                                                    <a:pt x="0" y="0"/>
                                                  </a:moveTo>
                                                  <a:lnTo>
                                                    <a:pt x="8763" y="0"/>
                                                  </a:lnTo>
                                                  <a:lnTo>
                                                    <a:pt x="98679" y="145923"/>
                                                  </a:lnTo>
                                                  <a:lnTo>
                                                    <a:pt x="36957" y="145923"/>
                                                  </a:lnTo>
                                                  <a:close/>
                                                </a:path>
                                              </a:pathLst>
                                            </a:custGeom>
                                            <a:solidFill>
                                              <a:srgbClr val="3F444E"/>
                                            </a:solidFill>
                                            <a:ln>
                                              <a:noFill/>
                                            </a:ln>
                                          </wps:spPr>
                                          <wps:bodyPr anchorCtr="0" anchor="ctr" bIns="91425" lIns="91425" spcFirstLastPara="1" rIns="91425" wrap="square" tIns="91425">
                                            <a:noAutofit/>
                                          </wps:bodyPr>
                                        </wps:wsp>
                                        <wps:wsp>
                                          <wps:cNvSpPr/>
                                          <wps:cNvPr id="112" name="Shape 112"/>
                                          <wps:spPr>
                                            <a:xfrm rot="5400000">
                                              <a:off x="4983750" y="8173011"/>
                                              <a:ext cx="1395334" cy="746516"/>
                                            </a:xfrm>
                                            <a:custGeom>
                                              <a:rect b="b" l="l" r="r" t="t"/>
                                              <a:pathLst>
                                                <a:path extrusionOk="0" h="146304" w="208026">
                                                  <a:moveTo>
                                                    <a:pt x="0" y="146304"/>
                                                  </a:moveTo>
                                                  <a:lnTo>
                                                    <a:pt x="208026" y="146304"/>
                                                  </a:lnTo>
                                                  <a:lnTo>
                                                    <a:pt x="208026" y="0"/>
                                                  </a:lnTo>
                                                  <a:lnTo>
                                                    <a:pt x="193929" y="0"/>
                                                  </a:lnTo>
                                                  <a:close/>
                                                </a:path>
                                              </a:pathLst>
                                            </a:custGeom>
                                            <a:solidFill>
                                              <a:srgbClr val="3F444E"/>
                                            </a:solidFill>
                                            <a:ln>
                                              <a:noFill/>
                                            </a:ln>
                                          </wps:spPr>
                                          <wps:bodyPr anchorCtr="0" anchor="ctr" bIns="91425" lIns="91425" spcFirstLastPara="1" rIns="91425" wrap="square" tIns="91425">
                                            <a:noAutofit/>
                                          </wps:bodyPr>
                                        </wps:wsp>
                                        <wps:wsp>
                                          <wps:cNvSpPr/>
                                          <wps:cNvPr id="113" name="Shape 113"/>
                                          <wps:spPr>
                                            <a:xfrm flipH="1" rot="-5400000">
                                              <a:off x="5115281" y="892844"/>
                                              <a:ext cx="1119367" cy="733628"/>
                                            </a:xfrm>
                                            <a:custGeom>
                                              <a:rect b="b" l="l" r="r" t="t"/>
                                              <a:pathLst>
                                                <a:path extrusionOk="0" h="145923" w="101346">
                                                  <a:moveTo>
                                                    <a:pt x="43434" y="381"/>
                                                  </a:moveTo>
                                                  <a:lnTo>
                                                    <a:pt x="0" y="145923"/>
                                                  </a:lnTo>
                                                  <a:lnTo>
                                                    <a:pt x="13335" y="145923"/>
                                                  </a:lnTo>
                                                  <a:lnTo>
                                                    <a:pt x="101346" y="0"/>
                                                  </a:lnTo>
                                                  <a:close/>
                                                </a:path>
                                              </a:pathLst>
                                            </a:custGeom>
                                            <a:solidFill>
                                              <a:srgbClr val="3F444E"/>
                                            </a:solidFill>
                                            <a:ln>
                                              <a:noFill/>
                                            </a:ln>
                                          </wps:spPr>
                                          <wps:bodyPr anchorCtr="0" anchor="ctr" bIns="91425" lIns="91425" spcFirstLastPara="1" rIns="91425" wrap="square" tIns="91425">
                                            <a:noAutofit/>
                                          </wps:bodyPr>
                                        </wps:wsp>
                                      </wpg:grpSp>
                                    </wpg:grpSp>
                                  </wpg:grpSp>
                                </wpg:grpSp>
                              </wpg:grpSp>
                            </wpg:grpSp>
                          </wpg:grpSp>
                        </wpg:grpSp>
                      </wpg:grpSp>
                    </wpg:grpSp>
                  </wpg:wgp>
                </a:graphicData>
              </a:graphic>
            </wp:anchor>
          </w:drawing>
        </mc:Choice>
        <mc:Fallback>
          <w:drawing>
            <wp:anchor allowOverlap="1" behindDoc="0" distB="114300" distT="114300" distL="114300" distR="114300" hidden="0" layoutInCell="1" locked="0" relativeHeight="0" simplePos="0">
              <wp:simplePos x="0" y="0"/>
              <wp:positionH relativeFrom="page">
                <wp:posOffset>-228586</wp:posOffset>
              </wp:positionH>
              <wp:positionV relativeFrom="page">
                <wp:posOffset>-42850</wp:posOffset>
              </wp:positionV>
              <wp:extent cx="847725" cy="10787063"/>
              <wp:effectExtent b="0" l="0" r="0" t="0"/>
              <wp:wrapNone/>
              <wp:docPr id="95"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847725" cy="10787063"/>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8E">
    <w:pPr>
      <w:ind w:right="-6"/>
      <w:jc w:val="right"/>
      <w:rPr/>
    </w:pPr>
    <w:r w:rsidDel="00000000" w:rsidR="00000000" w:rsidRPr="00000000">
      <w:rPr>
        <w:rFonts w:ascii="Source Serif 4" w:cs="Source Serif 4" w:eastAsia="Source Serif 4" w:hAnsi="Source Serif 4"/>
        <w:b w:val="1"/>
        <w:color w:val="420295"/>
        <w:sz w:val="30"/>
        <w:szCs w:val="30"/>
        <w:rtl w:val="0"/>
      </w:rPr>
      <w:t xml:space="preserve">A Remarkable Place To Work</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o"/>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232a3c"/>
        <w:sz w:val="24"/>
        <w:szCs w:val="24"/>
        <w:lang w:val="en_GB"/>
      </w:rPr>
    </w:rPrDefault>
    <w:pPrDefault>
      <w:pPr>
        <w:spacing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lineRule="auto"/>
    </w:pPr>
    <w:rPr>
      <w:rFonts w:ascii="Work Sans ExtraLight" w:cs="Work Sans ExtraLight" w:eastAsia="Work Sans ExtraLight" w:hAnsi="Work Sans ExtraLight"/>
      <w:sz w:val="72"/>
      <w:szCs w:val="72"/>
    </w:rPr>
  </w:style>
  <w:style w:type="paragraph" w:styleId="Heading2">
    <w:name w:val="heading 2"/>
    <w:basedOn w:val="Normal"/>
    <w:next w:val="Normal"/>
    <w:pPr>
      <w:keepNext w:val="1"/>
      <w:keepLines w:val="1"/>
      <w:spacing w:after="120" w:before="360" w:lineRule="auto"/>
    </w:pPr>
    <w:rPr>
      <w:b w:val="1"/>
      <w:sz w:val="32"/>
      <w:szCs w:val="32"/>
    </w:rPr>
  </w:style>
  <w:style w:type="paragraph" w:styleId="Heading3">
    <w:name w:val="heading 3"/>
    <w:basedOn w:val="Normal"/>
    <w:next w:val="Normal"/>
    <w:pPr>
      <w:keepNext w:val="1"/>
      <w:keepLines w:val="1"/>
      <w:spacing w:after="120" w:before="340" w:lineRule="auto"/>
    </w:pPr>
    <w:rPr>
      <w:color w:val="af7b51"/>
      <w:sz w:val="32"/>
      <w:szCs w:val="32"/>
    </w:rPr>
  </w:style>
  <w:style w:type="paragraph" w:styleId="Heading4">
    <w:name w:val="heading 4"/>
    <w:basedOn w:val="Normal"/>
    <w:next w:val="Normal"/>
    <w:pPr>
      <w:keepNext w:val="1"/>
      <w:keepLines w:val="1"/>
      <w:spacing w:after="80" w:before="280" w:lineRule="auto"/>
    </w:pPr>
    <w:rPr>
      <w:color w:val="cccccc"/>
      <w:sz w:val="32"/>
      <w:szCs w:val="32"/>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line="240" w:lineRule="auto"/>
    </w:pPr>
    <w:rPr>
      <w:rFonts w:ascii="Work Sans" w:cs="Work Sans" w:eastAsia="Work Sans" w:hAnsi="Work Sans"/>
      <w:b w:val="1"/>
      <w:sz w:val="124"/>
      <w:szCs w:val="124"/>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0" w:customStyle="1">
    <w:basedOn w:val="TableNormal"/>
    <w:pPr>
      <w:spacing w:line="240" w:lineRule="auto"/>
    </w:pPr>
    <w:tblPr>
      <w:tblStyleRowBandSize w:val="1"/>
      <w:tblStyleColBandSize w:val="1"/>
      <w:tblCellMar>
        <w:top w:w="100.0" w:type="dxa"/>
        <w:left w:w="100.0" w:type="dxa"/>
        <w:bottom w:w="100.0" w:type="dxa"/>
        <w:right w:w="100.0" w:type="dxa"/>
      </w:tblCellMar>
    </w:tblPr>
    <w:tblStylePr w:type="firstRow">
      <w:rPr>
        <w:b w:val="1"/>
        <w:smallCaps w:val="1"/>
      </w:rPr>
      <w:tblPr/>
      <w:tcPr>
        <w:tcBorders>
          <w:bottom w:color="7f7f7f" w:space="0" w:sz="4" w:val="single"/>
        </w:tcBorders>
      </w:tcPr>
    </w:tblStylePr>
    <w:tblStylePr w:type="lastRow">
      <w:rPr>
        <w:b w:val="1"/>
        <w:smallCaps w:val="1"/>
      </w:rPr>
      <w:tblPr/>
      <w:tcPr>
        <w:tcBorders>
          <w:top w:space="0" w:sz="0" w:val="nil"/>
        </w:tcBorders>
      </w:tcPr>
    </w:tblStylePr>
    <w:tblStylePr w:type="firstCol">
      <w:rPr>
        <w:b w:val="1"/>
        <w:smallCaps w:val="1"/>
      </w:rPr>
      <w:tblPr/>
      <w:tcPr>
        <w:tcBorders>
          <w:right w:color="7f7f7f" w:space="0" w:sz="4" w:val="single"/>
        </w:tcBorders>
      </w:tcPr>
    </w:tblStylePr>
    <w:tblStylePr w:type="lastCol">
      <w:rPr>
        <w:b w:val="1"/>
        <w:smallCaps w:val="1"/>
      </w:rPr>
      <w:tblPr/>
      <w:tcPr>
        <w:tcBorders>
          <w:left w:space="0" w:sz="0" w:val="nil"/>
        </w:tcBorders>
      </w:tcPr>
    </w:tblStylePr>
    <w:tblStylePr w:type="band1Vert">
      <w:tblPr/>
      <w:tcPr>
        <w:shd w:color="auto" w:fill="f2f2f2" w:val="clear"/>
      </w:tcPr>
    </w:tblStylePr>
    <w:tblStylePr w:type="band1Horz">
      <w:tblPr/>
      <w:tcPr>
        <w:shd w:color="auto" w:fill="f2f2f2" w:val="clear"/>
      </w:tcPr>
    </w:tblStylePr>
    <w:tblStylePr w:type="neCell">
      <w:tblPr/>
      <w:tcPr>
        <w:tcBorders>
          <w:left w:space="0" w:sz="0" w:val="nil"/>
        </w:tcBorders>
      </w:tcPr>
    </w:tblStylePr>
    <w:tblStylePr w:type="nwCell">
      <w:tblPr/>
      <w:tcPr>
        <w:tcBorders>
          <w:right w:space="0" w:sz="0" w:val="nil"/>
        </w:tcBorders>
      </w:tcPr>
    </w:tblStylePr>
  </w:style>
  <w:style w:type="table" w:styleId="a1"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2"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3"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4"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5"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6" w:customStyle="1">
    <w:basedOn w:val="TableNormal"/>
    <w:pPr>
      <w:spacing w:line="240" w:lineRule="auto"/>
    </w:pPr>
    <w:tblPr>
      <w:tblStyleRowBandSize w:val="1"/>
      <w:tblStyleColBandSize w:val="1"/>
      <w:tblCellMar>
        <w:top w:w="100.0" w:type="dxa"/>
        <w:left w:w="100.0" w:type="dxa"/>
        <w:bottom w:w="100.0" w:type="dxa"/>
        <w:right w:w="100.0" w:type="dxa"/>
      </w:tblCellMar>
    </w:tblPr>
    <w:tblStylePr w:type="firstRow">
      <w:rPr>
        <w:b w:val="1"/>
        <w:smallCaps w:val="1"/>
      </w:rPr>
      <w:tblPr/>
      <w:tcPr>
        <w:tcBorders>
          <w:bottom w:color="7f7f7f" w:space="0" w:sz="4" w:val="single"/>
        </w:tcBorders>
      </w:tcPr>
    </w:tblStylePr>
    <w:tblStylePr w:type="lastRow">
      <w:rPr>
        <w:b w:val="1"/>
        <w:smallCaps w:val="1"/>
      </w:rPr>
      <w:tblPr/>
      <w:tcPr>
        <w:tcBorders>
          <w:top w:space="0" w:sz="0" w:val="nil"/>
        </w:tcBorders>
      </w:tcPr>
    </w:tblStylePr>
    <w:tblStylePr w:type="firstCol">
      <w:rPr>
        <w:b w:val="1"/>
        <w:smallCaps w:val="1"/>
      </w:rPr>
      <w:tblPr/>
      <w:tcPr>
        <w:tcBorders>
          <w:right w:color="7f7f7f" w:space="0" w:sz="4" w:val="single"/>
        </w:tcBorders>
      </w:tcPr>
    </w:tblStylePr>
    <w:tblStylePr w:type="lastCol">
      <w:rPr>
        <w:b w:val="1"/>
        <w:smallCaps w:val="1"/>
      </w:rPr>
      <w:tblPr/>
      <w:tcPr>
        <w:tcBorders>
          <w:left w:space="0" w:sz="0" w:val="nil"/>
        </w:tcBorders>
      </w:tcPr>
    </w:tblStylePr>
    <w:tblStylePr w:type="band1Vert">
      <w:tblPr/>
      <w:tcPr>
        <w:shd w:color="auto" w:fill="f2f2f2" w:val="clear"/>
      </w:tcPr>
    </w:tblStylePr>
    <w:tblStylePr w:type="band1Horz">
      <w:tblPr/>
      <w:tcPr>
        <w:shd w:color="auto" w:fill="f2f2f2" w:val="clear"/>
      </w:tcPr>
    </w:tblStylePr>
    <w:tblStylePr w:type="neCell">
      <w:tblPr/>
      <w:tcPr>
        <w:tcBorders>
          <w:left w:space="0" w:sz="0" w:val="nil"/>
        </w:tcBorders>
      </w:tcPr>
    </w:tblStylePr>
    <w:tblStylePr w:type="nwCell">
      <w:tblPr/>
      <w:tcPr>
        <w:tcBorders>
          <w:right w:space="0" w:sz="0" w:val="nil"/>
        </w:tcBorders>
      </w:tcPr>
    </w:tblStylePr>
  </w:style>
  <w:style w:type="table" w:styleId="a7"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8"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9"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a"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b" w:customStyle="1">
    <w:basedOn w:val="TableNormal"/>
    <w:pPr>
      <w:spacing w:line="240" w:lineRule="auto"/>
    </w:pPr>
    <w:tblPr>
      <w:tblStyleRowBandSize w:val="1"/>
      <w:tblStyleColBandSize w:val="1"/>
      <w:tblCellMar>
        <w:top w:w="100.0" w:type="dxa"/>
        <w:left w:w="100.0" w:type="dxa"/>
        <w:bottom w:w="100.0" w:type="dxa"/>
        <w:right w:w="100.0" w:type="dxa"/>
      </w:tblCellMar>
    </w:tblPr>
    <w:tblStylePr w:type="firstRow">
      <w:rPr>
        <w:b w:val="1"/>
        <w:smallCaps w:val="1"/>
      </w:rPr>
      <w:tblPr/>
      <w:tcPr>
        <w:tcBorders>
          <w:bottom w:color="7f7f7f" w:space="0" w:sz="4" w:val="single"/>
        </w:tcBorders>
      </w:tcPr>
    </w:tblStylePr>
    <w:tblStylePr w:type="lastRow">
      <w:rPr>
        <w:b w:val="1"/>
        <w:smallCaps w:val="1"/>
      </w:rPr>
      <w:tblPr/>
      <w:tcPr>
        <w:tcBorders>
          <w:top w:space="0" w:sz="0" w:val="nil"/>
        </w:tcBorders>
      </w:tcPr>
    </w:tblStylePr>
    <w:tblStylePr w:type="firstCol">
      <w:rPr>
        <w:b w:val="1"/>
        <w:smallCaps w:val="1"/>
      </w:rPr>
      <w:tblPr/>
      <w:tcPr>
        <w:tcBorders>
          <w:right w:color="7f7f7f" w:space="0" w:sz="4" w:val="single"/>
        </w:tcBorders>
      </w:tcPr>
    </w:tblStylePr>
    <w:tblStylePr w:type="lastCol">
      <w:rPr>
        <w:b w:val="1"/>
        <w:smallCaps w:val="1"/>
      </w:rPr>
      <w:tblPr/>
      <w:tcPr>
        <w:tcBorders>
          <w:left w:space="0" w:sz="0" w:val="nil"/>
        </w:tcBorders>
      </w:tcPr>
    </w:tblStylePr>
    <w:tblStylePr w:type="band1Vert">
      <w:tblPr/>
      <w:tcPr>
        <w:shd w:color="auto" w:fill="f2f2f2" w:val="clear"/>
      </w:tcPr>
    </w:tblStylePr>
    <w:tblStylePr w:type="band1Horz">
      <w:tblPr/>
      <w:tcPr>
        <w:shd w:color="auto" w:fill="f2f2f2" w:val="clear"/>
      </w:tcPr>
    </w:tblStylePr>
    <w:tblStylePr w:type="neCell">
      <w:tblPr/>
      <w:tcPr>
        <w:tcBorders>
          <w:left w:space="0" w:sz="0" w:val="nil"/>
        </w:tcBorders>
      </w:tcPr>
    </w:tblStylePr>
    <w:tblStylePr w:type="nwCell">
      <w:tblPr/>
      <w:tcPr>
        <w:tcBorders>
          <w:right w:space="0" w:sz="0" w:val="nil"/>
        </w:tcBorders>
      </w:tcPr>
    </w:tblStylePr>
  </w:style>
  <w:style w:type="table" w:styleId="ac"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d"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ListParagraph">
    <w:name w:val="List Paragraph"/>
    <w:basedOn w:val="Normal"/>
    <w:uiPriority w:val="34"/>
    <w:qFormat w:val="1"/>
    <w:rsid w:val="0017639C"/>
    <w:pPr>
      <w:ind w:left="720"/>
      <w:contextualSpacing w:val="1"/>
    </w:pPr>
  </w:style>
  <w:style w:type="character" w:styleId="Hyperlink">
    <w:name w:val="Hyperlink"/>
    <w:basedOn w:val="DefaultParagraphFont"/>
    <w:uiPriority w:val="99"/>
    <w:unhideWhenUsed w:val="1"/>
    <w:rsid w:val="00B05ED8"/>
    <w:rPr>
      <w:color w:val="0000ff"/>
      <w:u w:val="single"/>
    </w:rPr>
  </w:style>
  <w:style w:type="character" w:styleId="UnresolvedMention">
    <w:name w:val="Unresolved Mention"/>
    <w:basedOn w:val="DefaultParagraphFont"/>
    <w:uiPriority w:val="99"/>
    <w:semiHidden w:val="1"/>
    <w:unhideWhenUsed w:val="1"/>
    <w:rsid w:val="00B05ED8"/>
    <w:rPr>
      <w:color w:val="605e5c"/>
      <w:shd w:color="auto" w:fill="e1dfdd" w:val="clear"/>
    </w:rPr>
  </w:style>
  <w:style w:type="table" w:styleId="ae"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0" w:customStyle="1">
    <w:basedOn w:val="TableNormal"/>
    <w:pPr>
      <w:spacing w:line="240" w:lineRule="auto"/>
    </w:pPr>
    <w:tblPr>
      <w:tblStyleRowBandSize w:val="1"/>
      <w:tblStyleColBandSize w:val="1"/>
      <w:tblCellMar>
        <w:top w:w="100.0" w:type="dxa"/>
        <w:left w:w="100.0" w:type="dxa"/>
        <w:bottom w:w="100.0" w:type="dxa"/>
        <w:right w:w="100.0" w:type="dxa"/>
      </w:tblCellMar>
    </w:tblPr>
    <w:tblStylePr w:type="firstRow">
      <w:rPr>
        <w:b w:val="1"/>
        <w:smallCaps w:val="1"/>
      </w:rPr>
      <w:tblPr/>
      <w:tcPr>
        <w:tcBorders>
          <w:bottom w:color="7f7f7f" w:space="0" w:sz="4" w:val="single"/>
        </w:tcBorders>
      </w:tcPr>
    </w:tblStylePr>
    <w:tblStylePr w:type="lastRow">
      <w:rPr>
        <w:b w:val="1"/>
        <w:smallCaps w:val="1"/>
      </w:rPr>
      <w:tblPr/>
      <w:tcPr>
        <w:tcBorders>
          <w:top w:space="0" w:sz="0" w:val="nil"/>
        </w:tcBorders>
      </w:tcPr>
    </w:tblStylePr>
    <w:tblStylePr w:type="firstCol">
      <w:rPr>
        <w:b w:val="1"/>
        <w:smallCaps w:val="1"/>
      </w:rPr>
      <w:tblPr/>
      <w:tcPr>
        <w:tcBorders>
          <w:right w:color="7f7f7f" w:space="0" w:sz="4" w:val="single"/>
        </w:tcBorders>
      </w:tcPr>
    </w:tblStylePr>
    <w:tblStylePr w:type="lastCol">
      <w:rPr>
        <w:b w:val="1"/>
        <w:smallCaps w:val="1"/>
      </w:rPr>
      <w:tblPr/>
      <w:tcPr>
        <w:tcBorders>
          <w:left w:space="0" w:sz="0" w:val="nil"/>
        </w:tcBorders>
      </w:tcPr>
    </w:tblStylePr>
    <w:tblStylePr w:type="band1Vert">
      <w:tblPr/>
      <w:tcPr>
        <w:shd w:color="auto" w:fill="f2f2f2" w:val="clear"/>
      </w:tcPr>
    </w:tblStylePr>
    <w:tblStylePr w:type="band1Horz">
      <w:tblPr/>
      <w:tcPr>
        <w:shd w:color="auto" w:fill="f2f2f2" w:val="clear"/>
      </w:tcPr>
    </w:tblStylePr>
    <w:tblStylePr w:type="neCell">
      <w:tblPr/>
      <w:tcPr>
        <w:tcBorders>
          <w:left w:space="0" w:sz="0" w:val="nil"/>
        </w:tcBorders>
      </w:tcPr>
    </w:tblStylePr>
    <w:tblStylePr w:type="nwCell">
      <w:tblPr/>
      <w:tcPr>
        <w:tcBorders>
          <w:right w:space="0" w:sz="0" w:val="nil"/>
        </w:tcBorders>
      </w:tcPr>
    </w:tblStylePr>
  </w:style>
  <w:style w:type="table" w:styleId="af1"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2"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3"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4"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5" w:customStyle="1">
    <w:basedOn w:val="TableNormal"/>
    <w:pPr>
      <w:spacing w:line="240" w:lineRule="auto"/>
    </w:pPr>
    <w:tblPr>
      <w:tblStyleRowBandSize w:val="1"/>
      <w:tblStyleColBandSize w:val="1"/>
      <w:tblCellMar>
        <w:top w:w="100.0" w:type="dxa"/>
        <w:left w:w="100.0" w:type="dxa"/>
        <w:bottom w:w="100.0" w:type="dxa"/>
        <w:right w:w="100.0" w:type="dxa"/>
      </w:tblCellMar>
    </w:tblPr>
    <w:tblStylePr w:type="firstRow">
      <w:rPr>
        <w:b w:val="1"/>
        <w:smallCaps w:val="1"/>
      </w:rPr>
      <w:tblPr/>
      <w:tcPr>
        <w:tcBorders>
          <w:bottom w:color="7f7f7f" w:space="0" w:sz="4" w:val="single"/>
        </w:tcBorders>
      </w:tcPr>
    </w:tblStylePr>
    <w:tblStylePr w:type="lastRow">
      <w:rPr>
        <w:b w:val="1"/>
        <w:smallCaps w:val="1"/>
      </w:rPr>
      <w:tblPr/>
      <w:tcPr>
        <w:tcBorders>
          <w:top w:space="0" w:sz="0" w:val="nil"/>
        </w:tcBorders>
      </w:tcPr>
    </w:tblStylePr>
    <w:tblStylePr w:type="firstCol">
      <w:rPr>
        <w:b w:val="1"/>
        <w:smallCaps w:val="1"/>
      </w:rPr>
      <w:tblPr/>
      <w:tcPr>
        <w:tcBorders>
          <w:right w:color="7f7f7f" w:space="0" w:sz="4" w:val="single"/>
        </w:tcBorders>
      </w:tcPr>
    </w:tblStylePr>
    <w:tblStylePr w:type="lastCol">
      <w:rPr>
        <w:b w:val="1"/>
        <w:smallCaps w:val="1"/>
      </w:rPr>
      <w:tblPr/>
      <w:tcPr>
        <w:tcBorders>
          <w:left w:space="0" w:sz="0" w:val="nil"/>
        </w:tcBorders>
      </w:tcPr>
    </w:tblStylePr>
    <w:tblStylePr w:type="band1Vert">
      <w:tblPr/>
      <w:tcPr>
        <w:shd w:color="auto" w:fill="f2f2f2" w:val="clear"/>
      </w:tcPr>
    </w:tblStylePr>
    <w:tblStylePr w:type="band1Horz">
      <w:tblPr/>
      <w:tcPr>
        <w:shd w:color="auto" w:fill="f2f2f2" w:val="clear"/>
      </w:tcPr>
    </w:tblStylePr>
    <w:tblStylePr w:type="neCell">
      <w:tblPr/>
      <w:tcPr>
        <w:tcBorders>
          <w:left w:space="0" w:sz="0" w:val="nil"/>
        </w:tcBorders>
      </w:tcPr>
    </w:tblStylePr>
    <w:tblStylePr w:type="nwCell">
      <w:tblPr/>
      <w:tcPr>
        <w:tcBorders>
          <w:right w:space="0" w:sz="0" w:val="nil"/>
        </w:tcBorders>
      </w:tcPr>
    </w:tblStylePr>
  </w:style>
  <w:style w:type="table" w:styleId="af6"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7"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unhideWhenUsed w:val="1"/>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Revision">
    <w:name w:val="Revision"/>
    <w:hidden w:val="1"/>
    <w:uiPriority w:val="99"/>
    <w:semiHidden w:val="1"/>
    <w:rsid w:val="003031E1"/>
    <w:pPr>
      <w:spacing w:line="240" w:lineRule="auto"/>
    </w:pPr>
  </w:style>
  <w:style w:type="paragraph" w:styleId="CommentSubject">
    <w:name w:val="annotation subject"/>
    <w:basedOn w:val="CommentText"/>
    <w:next w:val="CommentText"/>
    <w:link w:val="CommentSubjectChar"/>
    <w:uiPriority w:val="99"/>
    <w:semiHidden w:val="1"/>
    <w:unhideWhenUsed w:val="1"/>
    <w:rsid w:val="003031E1"/>
    <w:rPr>
      <w:b w:val="1"/>
      <w:bCs w:val="1"/>
    </w:rPr>
  </w:style>
  <w:style w:type="character" w:styleId="CommentSubjectChar" w:customStyle="1">
    <w:name w:val="Comment Subject Char"/>
    <w:basedOn w:val="CommentTextChar"/>
    <w:link w:val="CommentSubject"/>
    <w:uiPriority w:val="99"/>
    <w:semiHidden w:val="1"/>
    <w:rsid w:val="003031E1"/>
    <w:rPr>
      <w:b w:val="1"/>
      <w:bCs w:val="1"/>
      <w:sz w:val="20"/>
      <w:szCs w:val="2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shd w:fill="f2f2f2" w:val="clear"/>
      </w:tcPr>
    </w:tblStylePr>
    <w:tblStylePr w:type="band1Vert">
      <w:tcPr>
        <w:shd w:fill="f2f2f2" w:val="clear"/>
      </w:tcPr>
    </w:tblStylePr>
    <w:tblStylePr w:type="firstCol">
      <w:rPr>
        <w:b w:val="1"/>
        <w:smallCaps w:val="1"/>
      </w:rPr>
      <w:tcPr>
        <w:tcBorders>
          <w:right w:color="7f7f7f" w:space="0" w:sz="4" w:val="single"/>
        </w:tcBorders>
      </w:tcPr>
    </w:tblStylePr>
    <w:tblStylePr w:type="firstRow">
      <w:rPr>
        <w:b w:val="1"/>
        <w:smallCaps w:val="1"/>
      </w:rPr>
      <w:tcPr>
        <w:tcBorders>
          <w:bottom w:color="7f7f7f" w:space="0" w:sz="4" w:val="single"/>
        </w:tcBorders>
      </w:tcPr>
    </w:tblStylePr>
    <w:tblStylePr w:type="lastCol">
      <w:rPr>
        <w:b w:val="1"/>
        <w:smallCaps w:val="1"/>
      </w:rPr>
      <w:tcPr>
        <w:tcBorders>
          <w:left w:color="000000" w:space="0" w:sz="0" w:val="nil"/>
        </w:tcBorders>
      </w:tcPr>
    </w:tblStylePr>
    <w:tblStylePr w:type="lastRow">
      <w:rPr>
        <w:b w:val="1"/>
        <w:smallCaps w:val="1"/>
      </w:rPr>
      <w:tcPr>
        <w:tcBorders>
          <w:top w:color="000000" w:space="0" w:sz="0" w:val="nil"/>
        </w:tcBorders>
      </w:tcPr>
    </w:tblStylePr>
    <w:tblStylePr w:type="neCell">
      <w:tcPr>
        <w:tcBorders>
          <w:left w:color="000000" w:space="0" w:sz="0" w:val="nil"/>
        </w:tcBorders>
      </w:tcPr>
    </w:tblStylePr>
    <w:tblStylePr w:type="nwCell">
      <w:tcPr>
        <w:tcBorders>
          <w:right w:color="000000" w:space="0" w:sz="0" w:val="nil"/>
        </w:tcBorders>
      </w:tcPr>
    </w:tblStyle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shd w:fill="f2f2f2" w:val="clear"/>
      </w:tcPr>
    </w:tblStylePr>
    <w:tblStylePr w:type="band1Vert">
      <w:tcPr>
        <w:shd w:fill="f2f2f2" w:val="clear"/>
      </w:tcPr>
    </w:tblStylePr>
    <w:tblStylePr w:type="firstCol">
      <w:rPr>
        <w:b w:val="1"/>
        <w:smallCaps w:val="1"/>
      </w:rPr>
      <w:tcPr>
        <w:tcBorders>
          <w:right w:color="7f7f7f" w:space="0" w:sz="4" w:val="single"/>
        </w:tcBorders>
      </w:tcPr>
    </w:tblStylePr>
    <w:tblStylePr w:type="firstRow">
      <w:rPr>
        <w:b w:val="1"/>
        <w:smallCaps w:val="1"/>
      </w:rPr>
      <w:tcPr>
        <w:tcBorders>
          <w:bottom w:color="7f7f7f" w:space="0" w:sz="4" w:val="single"/>
        </w:tcBorders>
      </w:tcPr>
    </w:tblStylePr>
    <w:tblStylePr w:type="lastCol">
      <w:rPr>
        <w:b w:val="1"/>
        <w:smallCaps w:val="1"/>
      </w:rPr>
      <w:tcPr>
        <w:tcBorders>
          <w:left w:color="000000" w:space="0" w:sz="0" w:val="nil"/>
        </w:tcBorders>
      </w:tcPr>
    </w:tblStylePr>
    <w:tblStylePr w:type="lastRow">
      <w:rPr>
        <w:b w:val="1"/>
        <w:smallCaps w:val="1"/>
      </w:rPr>
      <w:tcPr>
        <w:tcBorders>
          <w:top w:color="000000" w:space="0" w:sz="0" w:val="nil"/>
        </w:tcBorders>
      </w:tcPr>
    </w:tblStylePr>
    <w:tblStylePr w:type="neCell">
      <w:tcPr>
        <w:tcBorders>
          <w:left w:color="000000" w:space="0" w:sz="0" w:val="nil"/>
        </w:tcBorders>
      </w:tcPr>
    </w:tblStylePr>
    <w:tblStylePr w:type="nwCell">
      <w:tcPr>
        <w:tcBorders>
          <w:right w:color="000000" w:space="0" w:sz="0" w:val="nil"/>
        </w:tcBorders>
      </w:tcPr>
    </w:tblStyle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shd w:fill="f2f2f2" w:val="clear"/>
      </w:tcPr>
    </w:tblStylePr>
    <w:tblStylePr w:type="band1Vert">
      <w:tcPr>
        <w:shd w:fill="f2f2f2" w:val="clear"/>
      </w:tcPr>
    </w:tblStylePr>
    <w:tblStylePr w:type="firstCol">
      <w:rPr>
        <w:b w:val="1"/>
        <w:smallCaps w:val="1"/>
      </w:rPr>
      <w:tcPr>
        <w:tcBorders>
          <w:right w:color="7f7f7f" w:space="0" w:sz="4" w:val="single"/>
        </w:tcBorders>
      </w:tcPr>
    </w:tblStylePr>
    <w:tblStylePr w:type="firstRow">
      <w:rPr>
        <w:b w:val="1"/>
        <w:smallCaps w:val="1"/>
      </w:rPr>
      <w:tcPr>
        <w:tcBorders>
          <w:bottom w:color="7f7f7f" w:space="0" w:sz="4" w:val="single"/>
        </w:tcBorders>
      </w:tcPr>
    </w:tblStylePr>
    <w:tblStylePr w:type="lastCol">
      <w:rPr>
        <w:b w:val="1"/>
        <w:smallCaps w:val="1"/>
      </w:rPr>
      <w:tcPr>
        <w:tcBorders>
          <w:left w:color="000000" w:space="0" w:sz="0" w:val="nil"/>
        </w:tcBorders>
      </w:tcPr>
    </w:tblStylePr>
    <w:tblStylePr w:type="lastRow">
      <w:rPr>
        <w:b w:val="1"/>
        <w:smallCaps w:val="1"/>
      </w:rPr>
      <w:tcPr>
        <w:tcBorders>
          <w:top w:color="000000" w:space="0" w:sz="0" w:val="nil"/>
        </w:tcBorders>
      </w:tcPr>
    </w:tblStylePr>
    <w:tblStylePr w:type="neCell">
      <w:tcPr>
        <w:tcBorders>
          <w:left w:color="000000" w:space="0" w:sz="0" w:val="nil"/>
        </w:tcBorders>
      </w:tcPr>
    </w:tblStylePr>
    <w:tblStylePr w:type="nwCell">
      <w:tcPr>
        <w:tcBorders>
          <w:right w:color="000000" w:space="0" w:sz="0" w:val="nil"/>
        </w:tcBorders>
      </w:tcPr>
    </w:tblStyle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line="240" w:lineRule="auto"/>
    </w:pPr>
    <w:tblPr>
      <w:tblStyleRowBandSize w:val="1"/>
      <w:tblStyleColBandSize w:val="1"/>
    </w:tblPr>
  </w:style>
  <w:style w:type="table" w:styleId="Table2">
    <w:basedOn w:val="TableNormal"/>
    <w:pPr>
      <w:spacing w:line="240" w:lineRule="auto"/>
    </w:pPr>
    <w:tblPr>
      <w:tblStyleRowBandSize w:val="1"/>
      <w:tblStyleColBandSize w:val="1"/>
    </w:tblPr>
  </w:style>
  <w:style w:type="table" w:styleId="Table3">
    <w:basedOn w:val="TableNormal"/>
    <w:pPr>
      <w:spacing w:line="240" w:lineRule="auto"/>
    </w:pPr>
    <w:tblPr>
      <w:tblStyleRowBandSize w:val="1"/>
      <w:tblStyleColBandSize w:val="1"/>
    </w:tblPr>
    <w:tblStylePr w:type="band1Horz">
      <w:tcPr>
        <w:shd w:fill="f2f2f2" w:val="clear"/>
      </w:tcPr>
    </w:tblStylePr>
    <w:tblStylePr w:type="band1Vert">
      <w:tcPr>
        <w:shd w:fill="f2f2f2" w:val="clear"/>
      </w:tcPr>
    </w:tblStylePr>
    <w:tblStylePr w:type="firstCol">
      <w:rPr>
        <w:b w:val="1"/>
        <w:smallCaps w:val="1"/>
      </w:rPr>
      <w:tcPr>
        <w:tcBorders>
          <w:right w:color="7f7f7f" w:space="0" w:sz="4" w:val="single"/>
        </w:tcBorders>
      </w:tcPr>
    </w:tblStylePr>
    <w:tblStylePr w:type="firstRow">
      <w:rPr>
        <w:b w:val="1"/>
        <w:smallCaps w:val="1"/>
      </w:rPr>
      <w:tcPr>
        <w:tcBorders>
          <w:bottom w:color="7f7f7f" w:space="0" w:sz="4" w:val="single"/>
        </w:tcBorders>
      </w:tcPr>
    </w:tblStylePr>
    <w:tblStylePr w:type="lastCol">
      <w:rPr>
        <w:b w:val="1"/>
        <w:smallCaps w:val="1"/>
      </w:rPr>
      <w:tcPr>
        <w:tcBorders>
          <w:left w:color="000000" w:space="0" w:sz="0" w:val="nil"/>
        </w:tcBorders>
      </w:tcPr>
    </w:tblStylePr>
    <w:tblStylePr w:type="lastRow">
      <w:rPr>
        <w:b w:val="1"/>
        <w:smallCaps w:val="1"/>
      </w:rPr>
      <w:tcPr>
        <w:tcBorders>
          <w:top w:color="000000" w:space="0" w:sz="0" w:val="nil"/>
        </w:tcBorders>
      </w:tcPr>
    </w:tblStylePr>
    <w:tblStylePr w:type="neCell">
      <w:tcPr>
        <w:tcBorders>
          <w:left w:color="000000" w:space="0" w:sz="0" w:val="nil"/>
        </w:tcBorders>
      </w:tcPr>
    </w:tblStylePr>
    <w:tblStylePr w:type="nwCell">
      <w:tcPr>
        <w:tcBorders>
          <w:right w:color="000000" w:space="0" w:sz="0" w:val="nil"/>
        </w:tcBorders>
      </w:tcPr>
    </w:tblStylePr>
  </w:style>
  <w:style w:type="table" w:styleId="Table4">
    <w:basedOn w:val="TableNormal"/>
    <w:pPr>
      <w:spacing w:line="240" w:lineRule="auto"/>
    </w:pPr>
    <w:tblPr>
      <w:tblStyleRowBandSize w:val="1"/>
      <w:tblStyleColBandSize w:val="1"/>
    </w:tblPr>
  </w:style>
  <w:style w:type="table" w:styleId="Table5">
    <w:basedOn w:val="TableNormal"/>
    <w:pPr>
      <w:spacing w:line="240" w:lineRule="auto"/>
    </w:pPr>
    <w:tblPr>
      <w:tblStyleRowBandSize w:val="1"/>
      <w:tblStyleColBandSize w:val="1"/>
    </w:tblPr>
  </w:style>
  <w:style w:type="paragraph" w:styleId="Subtitle">
    <w:name w:val="Subtitle"/>
    <w:basedOn w:val="Normal"/>
    <w:next w:val="Normal"/>
    <w:pPr>
      <w:keepNext w:val="1"/>
      <w:keepLines w:val="1"/>
    </w:pPr>
    <w:rPr>
      <w:color w:val="af7b51"/>
      <w:sz w:val="36"/>
      <w:szCs w:val="36"/>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smallCaps w:val="1"/>
      </w:rPr>
      <w:tcPr>
        <w:tcBorders>
          <w:right w:color="7f7f7f" w:space="0" w:sz="4" w:val="single"/>
        </w:tcBorders>
      </w:tcPr>
    </w:tblStylePr>
    <w:tblStylePr w:type="firstRow">
      <w:rPr>
        <w:b w:val="1"/>
        <w:smallCaps w:val="1"/>
      </w:rPr>
      <w:tcPr>
        <w:tcBorders>
          <w:bottom w:color="7f7f7f" w:space="0" w:sz="4" w:val="single"/>
        </w:tcBorders>
      </w:tcPr>
    </w:tblStylePr>
    <w:tblStylePr w:type="lastCol">
      <w:rPr>
        <w:b w:val="1"/>
        <w:smallCaps w:val="1"/>
      </w:rPr>
      <w:tcPr>
        <w:tcBorders>
          <w:left w:color="000000" w:space="0" w:sz="0" w:val="nil"/>
        </w:tcBorders>
      </w:tcPr>
    </w:tblStylePr>
    <w:tblStylePr w:type="lastRow">
      <w:rPr>
        <w:b w:val="1"/>
        <w:smallCaps w:val="1"/>
      </w:rPr>
      <w:tcPr>
        <w:tcBorders>
          <w:top w:color="000000" w:space="0" w:sz="0" w:val="nil"/>
        </w:tcBorders>
      </w:tcPr>
    </w:tblStylePr>
    <w:tblStylePr w:type="neCell">
      <w:tcPr>
        <w:tcBorders>
          <w:left w:color="000000" w:space="0" w:sz="0" w:val="nil"/>
        </w:tcBorders>
      </w:tcPr>
    </w:tblStylePr>
    <w:tblStylePr w:type="nwCell">
      <w:tcPr>
        <w:tcBorders>
          <w:right w:color="000000" w:space="0" w:sz="0" w:val="nil"/>
        </w:tcBorders>
      </w:tcPr>
    </w:tblStyle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12.png"/><Relationship Id="rId10" Type="http://schemas.openxmlformats.org/officeDocument/2006/relationships/image" Target="media/image11.png"/><Relationship Id="rId13" Type="http://schemas.openxmlformats.org/officeDocument/2006/relationships/hyperlink" Target="http://sheffield.ac.uk" TargetMode="External"/><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hyperlink" Target="http://sheffield.ac.uk/vision" TargetMode="External"/><Relationship Id="rId14" Type="http://schemas.openxmlformats.org/officeDocument/2006/relationships/hyperlink" Target="mailto:t.mcdowell@sheffield.ac.uk" TargetMode="External"/><Relationship Id="rId17" Type="http://schemas.openxmlformats.org/officeDocument/2006/relationships/header" Target="header1.xml"/><Relationship Id="rId16" Type="http://schemas.openxmlformats.org/officeDocument/2006/relationships/hyperlink" Target="http://sheffield.ac.uk/jobs/benefits"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hyperlink" Target="https://staff.sheffield.ac.uk/hr/policies/gtc" TargetMode="External"/><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1" Type="http://schemas.openxmlformats.org/officeDocument/2006/relationships/font" Target="fonts/WorkSans-italic.ttf"/><Relationship Id="rId10" Type="http://schemas.openxmlformats.org/officeDocument/2006/relationships/font" Target="fonts/WorkSans-bold.ttf"/><Relationship Id="rId13" Type="http://schemas.openxmlformats.org/officeDocument/2006/relationships/font" Target="fonts/NotoSansSymbols-regular.ttf"/><Relationship Id="rId12" Type="http://schemas.openxmlformats.org/officeDocument/2006/relationships/font" Target="fonts/WorkSans-boldItalic.ttf"/><Relationship Id="rId1" Type="http://schemas.openxmlformats.org/officeDocument/2006/relationships/font" Target="fonts/WorkSansExtraLight-regular.ttf"/><Relationship Id="rId2" Type="http://schemas.openxmlformats.org/officeDocument/2006/relationships/font" Target="fonts/WorkSansExtraLight-bold.ttf"/><Relationship Id="rId3" Type="http://schemas.openxmlformats.org/officeDocument/2006/relationships/font" Target="fonts/WorkSansExtraLight-italic.ttf"/><Relationship Id="rId4" Type="http://schemas.openxmlformats.org/officeDocument/2006/relationships/font" Target="fonts/WorkSansExtraLight-boldItalic.ttf"/><Relationship Id="rId9" Type="http://schemas.openxmlformats.org/officeDocument/2006/relationships/font" Target="fonts/WorkSans-regular.ttf"/><Relationship Id="rId15" Type="http://schemas.openxmlformats.org/officeDocument/2006/relationships/font" Target="fonts/SourceSerif4-regular.ttf"/><Relationship Id="rId14" Type="http://schemas.openxmlformats.org/officeDocument/2006/relationships/font" Target="fonts/NotoSansSymbols-bold.ttf"/><Relationship Id="rId17" Type="http://schemas.openxmlformats.org/officeDocument/2006/relationships/font" Target="fonts/SourceSerif4-italic.ttf"/><Relationship Id="rId16" Type="http://schemas.openxmlformats.org/officeDocument/2006/relationships/font" Target="fonts/SourceSerif4-bold.ttf"/><Relationship Id="rId5" Type="http://schemas.openxmlformats.org/officeDocument/2006/relationships/font" Target="fonts/Montserrat-regular.ttf"/><Relationship Id="rId6" Type="http://schemas.openxmlformats.org/officeDocument/2006/relationships/font" Target="fonts/Montserrat-bold.ttf"/><Relationship Id="rId18" Type="http://schemas.openxmlformats.org/officeDocument/2006/relationships/font" Target="fonts/SourceSerif4-boldItalic.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x1mgL1F+4qbdKFYVmpmh3l2vMA==">CgMxLjAyCGguZ2pkZ3hzMg5oLnQ2a3VzZGxpeWV2NzIOaC42dno0a2hzczVoZ2YyDmguczF0NHZkNjB1Z2ZsMg5oLmR6N2lyNWJucDM3bzIJaC4zem55c2g3MgloLjJldDkycDAyCGgudHlqY3d0OABqIgoUc3VnZ2VzdC4yb3I0eG03YW9xbWESCklhbiBLZWxsYXJqIgoUc3VnZ2VzdC5nbDJ3b2V4cjN0MzMSCklhbiBLZWxsYXJyITFmU0xjUGpSeEo2RW5iUjdwejJBdHNyVHo2NUZucncy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2024-07-12T10:20:00Z</dcterms:created>
  <dc:creator>Liz Robinson</dc:creator>
</cp:coreProperties>
</file>